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0A" w:rsidRDefault="00F3785A" w:rsidP="00193A94">
      <w:pPr>
        <w:ind w:left="-1134"/>
        <w:contextualSpacing/>
        <w:jc w:val="center"/>
        <w:rPr>
          <w:rFonts w:ascii="Tahoma" w:hAnsi="Tahoma" w:cs="Tahoma"/>
          <w:b/>
          <w:color w:val="C00000"/>
          <w:sz w:val="72"/>
          <w:szCs w:val="72"/>
        </w:rPr>
      </w:pPr>
      <w:r>
        <w:rPr>
          <w:rFonts w:ascii="Tahoma" w:hAnsi="Tahoma" w:cs="Tahoma"/>
          <w:b/>
          <w:color w:val="C00000"/>
          <w:sz w:val="72"/>
          <w:szCs w:val="72"/>
        </w:rPr>
        <w:t>MEDICAL FITNESS</w:t>
      </w:r>
      <w:r w:rsidR="00206249">
        <w:rPr>
          <w:rFonts w:ascii="Tahoma" w:hAnsi="Tahoma" w:cs="Tahoma"/>
          <w:b/>
          <w:color w:val="C00000"/>
          <w:sz w:val="72"/>
          <w:szCs w:val="72"/>
        </w:rPr>
        <w:t xml:space="preserve"> </w:t>
      </w:r>
      <w:r w:rsidR="006231B8">
        <w:rPr>
          <w:rFonts w:ascii="Tahoma" w:hAnsi="Tahoma" w:cs="Tahoma"/>
          <w:b/>
          <w:color w:val="C00000"/>
          <w:sz w:val="72"/>
          <w:szCs w:val="72"/>
        </w:rPr>
        <w:t>2016</w:t>
      </w:r>
    </w:p>
    <w:p w:rsidR="00F3785A" w:rsidRPr="00F3785A" w:rsidRDefault="00F3785A" w:rsidP="007C4919">
      <w:pPr>
        <w:ind w:left="708" w:firstLine="708"/>
        <w:contextualSpacing/>
        <w:jc w:val="center"/>
        <w:rPr>
          <w:rFonts w:ascii="Tahoma" w:hAnsi="Tahoma" w:cs="Tahoma"/>
          <w:b/>
          <w:color w:val="C00000"/>
          <w:sz w:val="32"/>
          <w:szCs w:val="32"/>
        </w:rPr>
      </w:pPr>
      <w:r>
        <w:rPr>
          <w:rFonts w:ascii="Open Sans" w:hAnsi="Open Sans"/>
          <w:color w:val="000000"/>
          <w:sz w:val="15"/>
          <w:szCs w:val="15"/>
        </w:rPr>
        <w:t>.</w:t>
      </w:r>
    </w:p>
    <w:p w:rsidR="00754CAD" w:rsidRPr="00A85C66" w:rsidRDefault="00754CAD" w:rsidP="007C4919">
      <w:pPr>
        <w:spacing w:after="360"/>
        <w:ind w:left="-1417" w:firstLine="708"/>
        <w:jc w:val="center"/>
        <w:rPr>
          <w:rFonts w:ascii="Tahoma" w:hAnsi="Tahoma" w:cs="Tahoma"/>
          <w:b/>
          <w:color w:val="C00000"/>
          <w:sz w:val="36"/>
          <w:szCs w:val="36"/>
        </w:rPr>
      </w:pPr>
      <w:r w:rsidRPr="00A85C66">
        <w:rPr>
          <w:rFonts w:ascii="Tahoma" w:hAnsi="Tahoma" w:cs="Tahoma"/>
          <w:b/>
          <w:color w:val="C00000"/>
          <w:sz w:val="36"/>
          <w:szCs w:val="36"/>
        </w:rPr>
        <w:t xml:space="preserve">NEU! </w:t>
      </w:r>
      <w:r w:rsidR="00151F89">
        <w:rPr>
          <w:rFonts w:ascii="Tahoma" w:hAnsi="Tahoma" w:cs="Tahoma"/>
          <w:b/>
          <w:color w:val="C00000"/>
          <w:sz w:val="36"/>
          <w:szCs w:val="36"/>
        </w:rPr>
        <w:t xml:space="preserve">mit </w:t>
      </w:r>
      <w:r w:rsidRPr="00A85C66">
        <w:rPr>
          <w:rFonts w:ascii="Tahoma" w:hAnsi="Tahoma" w:cs="Tahoma"/>
          <w:b/>
          <w:color w:val="C00000"/>
          <w:sz w:val="36"/>
          <w:szCs w:val="36"/>
        </w:rPr>
        <w:t>Aeroletic BambusKrafttraining</w:t>
      </w:r>
    </w:p>
    <w:p w:rsidR="007A430A" w:rsidRPr="00101786" w:rsidRDefault="00267C01" w:rsidP="00B1242C">
      <w:pPr>
        <w:spacing w:after="360" w:line="240" w:lineRule="auto"/>
        <w:ind w:left="-1418" w:firstLine="709"/>
        <w:jc w:val="center"/>
        <w:rPr>
          <w:rFonts w:ascii="Tahoma" w:hAnsi="Tahoma" w:cs="Tahoma"/>
          <w:color w:val="0066CC"/>
          <w:sz w:val="36"/>
          <w:szCs w:val="36"/>
        </w:rPr>
      </w:pPr>
      <w:r>
        <w:rPr>
          <w:rFonts w:ascii="Tahoma" w:hAnsi="Tahoma" w:cs="Tahoma"/>
          <w:b/>
          <w:color w:val="0066CC"/>
          <w:sz w:val="36"/>
          <w:szCs w:val="36"/>
        </w:rPr>
        <w:t>Aeroletic</w:t>
      </w:r>
      <w:r w:rsidR="00F3785A" w:rsidRPr="00101786">
        <w:rPr>
          <w:rFonts w:ascii="Tahoma" w:hAnsi="Tahoma" w:cs="Tahoma"/>
          <w:b/>
          <w:color w:val="0066CC"/>
          <w:sz w:val="36"/>
          <w:szCs w:val="36"/>
        </w:rPr>
        <w:t xml:space="preserve"> </w:t>
      </w:r>
      <w:proofErr w:type="spellStart"/>
      <w:r>
        <w:rPr>
          <w:rFonts w:ascii="Tahoma" w:hAnsi="Tahoma" w:cs="Tahoma"/>
          <w:b/>
          <w:color w:val="0066CC"/>
          <w:sz w:val="36"/>
          <w:szCs w:val="36"/>
        </w:rPr>
        <w:t>Geo</w:t>
      </w:r>
      <w:r w:rsidR="00F3785A" w:rsidRPr="00101786">
        <w:rPr>
          <w:rFonts w:ascii="Tahoma" w:hAnsi="Tahoma" w:cs="Tahoma"/>
          <w:b/>
          <w:color w:val="0066CC"/>
          <w:sz w:val="36"/>
          <w:szCs w:val="36"/>
        </w:rPr>
        <w:t>Y</w:t>
      </w:r>
      <w:r>
        <w:rPr>
          <w:rFonts w:ascii="Tahoma" w:hAnsi="Tahoma" w:cs="Tahoma"/>
          <w:b/>
          <w:color w:val="0066CC"/>
          <w:sz w:val="36"/>
          <w:szCs w:val="36"/>
        </w:rPr>
        <w:t>oga</w:t>
      </w:r>
      <w:proofErr w:type="spellEnd"/>
      <w:r w:rsidR="009835E7" w:rsidRPr="00101786">
        <w:rPr>
          <w:rFonts w:ascii="Tahoma" w:hAnsi="Tahoma" w:cs="Tahoma"/>
          <w:color w:val="0066CC"/>
          <w:sz w:val="36"/>
          <w:szCs w:val="36"/>
        </w:rPr>
        <w:t xml:space="preserve"> </w:t>
      </w:r>
      <w:r w:rsidR="00F3785A" w:rsidRPr="00101786">
        <w:rPr>
          <w:rFonts w:ascii="Tahoma" w:hAnsi="Tahoma" w:cs="Tahoma"/>
          <w:color w:val="0066CC"/>
          <w:sz w:val="36"/>
          <w:szCs w:val="36"/>
        </w:rPr>
        <w:t xml:space="preserve">mit </w:t>
      </w:r>
      <w:r w:rsidR="009835E7" w:rsidRPr="00101786">
        <w:rPr>
          <w:rFonts w:ascii="Tahoma" w:hAnsi="Tahoma" w:cs="Tahoma"/>
          <w:b/>
          <w:color w:val="0066CC"/>
          <w:sz w:val="36"/>
          <w:szCs w:val="36"/>
        </w:rPr>
        <w:t>LNB MOTION</w:t>
      </w:r>
      <w:r w:rsidR="009835E7" w:rsidRPr="00101786">
        <w:rPr>
          <w:rFonts w:ascii="Tahoma" w:hAnsi="Tahoma" w:cs="Tahoma"/>
          <w:color w:val="0066CC"/>
          <w:sz w:val="36"/>
          <w:szCs w:val="36"/>
        </w:rPr>
        <w:t xml:space="preserve"> </w:t>
      </w:r>
      <w:r w:rsidR="00F3785A" w:rsidRPr="00101786">
        <w:rPr>
          <w:rFonts w:ascii="Tahoma" w:hAnsi="Tahoma" w:cs="Tahoma"/>
          <w:color w:val="0066CC"/>
          <w:sz w:val="36"/>
          <w:szCs w:val="36"/>
        </w:rPr>
        <w:t>der Bewegungslehre nach Liebscher &amp; Bracht</w:t>
      </w:r>
    </w:p>
    <w:p w:rsidR="00775B01" w:rsidRDefault="00DC2362" w:rsidP="00775B01">
      <w:pPr>
        <w:spacing w:after="120"/>
        <w:rPr>
          <w:rFonts w:ascii="Tahoma" w:eastAsia="Times New Roman" w:hAnsi="Tahoma" w:cs="Tahoma"/>
          <w:bCs/>
          <w:color w:val="0066CC"/>
          <w:kern w:val="36"/>
          <w:sz w:val="23"/>
          <w:szCs w:val="23"/>
          <w:lang w:eastAsia="de-DE"/>
        </w:rPr>
      </w:pPr>
      <w:r>
        <w:rPr>
          <w:rFonts w:ascii="Tahoma" w:eastAsia="Times New Roman" w:hAnsi="Tahoma" w:cs="Tahoma"/>
          <w:b/>
          <w:bCs/>
          <w:noProof/>
          <w:color w:val="0066CC"/>
          <w:kern w:val="36"/>
          <w:sz w:val="23"/>
          <w:szCs w:val="23"/>
          <w:lang w:val="de-AT" w:eastAsia="de-AT"/>
        </w:rPr>
        <w:drawing>
          <wp:anchor distT="0" distB="0" distL="114300" distR="114300" simplePos="0" relativeHeight="251662335" behindDoc="1" locked="0" layoutInCell="1" allowOverlap="1">
            <wp:simplePos x="0" y="0"/>
            <wp:positionH relativeFrom="column">
              <wp:posOffset>1270</wp:posOffset>
            </wp:positionH>
            <wp:positionV relativeFrom="paragraph">
              <wp:posOffset>248285</wp:posOffset>
            </wp:positionV>
            <wp:extent cx="2095500" cy="1622425"/>
            <wp:effectExtent l="38100" t="0" r="19050" b="473075"/>
            <wp:wrapTight wrapText="bothSides">
              <wp:wrapPolygon edited="0">
                <wp:start x="393" y="0"/>
                <wp:lineTo x="-393" y="2283"/>
                <wp:lineTo x="-393" y="27898"/>
                <wp:lineTo x="21796" y="27898"/>
                <wp:lineTo x="21796" y="2283"/>
                <wp:lineTo x="21600" y="761"/>
                <wp:lineTo x="21011" y="0"/>
                <wp:lineTo x="393" y="0"/>
              </wp:wrapPolygon>
            </wp:wrapTight>
            <wp:docPr id="3" name="Bild 1" descr="C:\Users\Werner Lechner\Desktop\LNB Praxis\LNB Motion\theranetic 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ner Lechner\Desktop\LNB Praxis\LNB Motion\theranetic YOGA.jpg"/>
                    <pic:cNvPicPr>
                      <a:picLocks noChangeAspect="1" noChangeArrowheads="1"/>
                    </pic:cNvPicPr>
                  </pic:nvPicPr>
                  <pic:blipFill>
                    <a:blip r:embed="rId6" cstate="print"/>
                    <a:srcRect/>
                    <a:stretch>
                      <a:fillRect/>
                    </a:stretch>
                  </pic:blipFill>
                  <pic:spPr bwMode="auto">
                    <a:xfrm>
                      <a:off x="0" y="0"/>
                      <a:ext cx="2095500" cy="162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835E7" w:rsidRPr="00101786">
        <w:rPr>
          <w:rFonts w:ascii="Tahoma" w:eastAsia="Times New Roman" w:hAnsi="Tahoma" w:cs="Tahoma"/>
          <w:b/>
          <w:bCs/>
          <w:color w:val="0066CC"/>
          <w:kern w:val="36"/>
          <w:sz w:val="23"/>
          <w:szCs w:val="23"/>
          <w:lang w:eastAsia="de-DE"/>
        </w:rPr>
        <w:t>Das Prinzip dieser</w:t>
      </w:r>
      <w:r w:rsidR="00BF3DA5" w:rsidRPr="00101786">
        <w:rPr>
          <w:rFonts w:ascii="Tahoma" w:eastAsia="Times New Roman" w:hAnsi="Tahoma" w:cs="Tahoma"/>
          <w:b/>
          <w:bCs/>
          <w:color w:val="0066CC"/>
          <w:kern w:val="36"/>
          <w:sz w:val="23"/>
          <w:szCs w:val="23"/>
          <w:lang w:eastAsia="de-DE"/>
        </w:rPr>
        <w:t xml:space="preserve"> Bewegungslehre</w:t>
      </w:r>
      <w:r w:rsidR="009835E7" w:rsidRPr="00101786">
        <w:rPr>
          <w:rFonts w:ascii="Tahoma" w:eastAsia="Times New Roman" w:hAnsi="Tahoma" w:cs="Tahoma"/>
          <w:b/>
          <w:bCs/>
          <w:color w:val="0066CC"/>
          <w:kern w:val="36"/>
          <w:sz w:val="23"/>
          <w:szCs w:val="23"/>
          <w:lang w:eastAsia="de-DE"/>
        </w:rPr>
        <w:t>n</w:t>
      </w:r>
      <w:r w:rsidR="00BF3DA5" w:rsidRPr="00101786">
        <w:rPr>
          <w:rFonts w:ascii="Tahoma" w:eastAsia="Times New Roman" w:hAnsi="Tahoma" w:cs="Tahoma"/>
          <w:bCs/>
          <w:color w:val="0066CC"/>
          <w:kern w:val="36"/>
          <w:sz w:val="23"/>
          <w:szCs w:val="23"/>
          <w:lang w:eastAsia="de-DE"/>
        </w:rPr>
        <w:t xml:space="preserve"> </w:t>
      </w:r>
    </w:p>
    <w:p w:rsidR="00754CAD" w:rsidRPr="00775B01" w:rsidRDefault="00BF3DA5" w:rsidP="008E2345">
      <w:pPr>
        <w:spacing w:after="120" w:line="240" w:lineRule="auto"/>
        <w:rPr>
          <w:rFonts w:ascii="Tahoma" w:eastAsia="Times New Roman" w:hAnsi="Tahoma" w:cs="Tahoma"/>
          <w:bCs/>
          <w:color w:val="0066CC"/>
          <w:kern w:val="36"/>
          <w:sz w:val="23"/>
          <w:szCs w:val="23"/>
          <w:lang w:eastAsia="de-DE"/>
        </w:rPr>
      </w:pPr>
      <w:r w:rsidRPr="00101786">
        <w:rPr>
          <w:rFonts w:ascii="Tahoma" w:eastAsia="Times New Roman" w:hAnsi="Tahoma" w:cs="Tahoma"/>
          <w:b/>
          <w:color w:val="0066CC"/>
          <w:sz w:val="18"/>
          <w:szCs w:val="18"/>
          <w:lang w:eastAsia="de-DE"/>
        </w:rPr>
        <w:t>Das Bewegungs-Training von LNB MOTION nach Liebscher &amp; Bracht</w:t>
      </w:r>
      <w:r w:rsidRPr="009835E7">
        <w:rPr>
          <w:rFonts w:ascii="Tahoma" w:eastAsia="Times New Roman" w:hAnsi="Tahoma" w:cs="Tahoma"/>
          <w:sz w:val="18"/>
          <w:szCs w:val="18"/>
          <w:lang w:eastAsia="de-DE"/>
        </w:rPr>
        <w:t xml:space="preserve"> </w:t>
      </w:r>
      <w:r w:rsidRPr="00981CBA">
        <w:rPr>
          <w:rFonts w:ascii="Tahoma" w:eastAsia="Times New Roman" w:hAnsi="Tahoma" w:cs="Tahoma"/>
          <w:color w:val="404040" w:themeColor="text1" w:themeTint="BF"/>
          <w:sz w:val="18"/>
          <w:szCs w:val="18"/>
          <w:lang w:eastAsia="de-DE"/>
        </w:rPr>
        <w:t xml:space="preserve">ist für jeden geeignet – ganz gleich ob jung oder alt, trainiert oder völlig untrainiert, Amateur oder Profi. </w:t>
      </w:r>
    </w:p>
    <w:p w:rsidR="009835E7" w:rsidRPr="00981CBA" w:rsidRDefault="009835E7" w:rsidP="00754CAD">
      <w:pPr>
        <w:shd w:val="clear" w:color="auto" w:fill="FFFFFF"/>
        <w:spacing w:before="100" w:beforeAutospacing="1" w:after="120" w:line="207" w:lineRule="atLeast"/>
        <w:rPr>
          <w:rFonts w:ascii="Tahoma" w:eastAsia="Times New Roman" w:hAnsi="Tahoma" w:cs="Tahoma"/>
          <w:color w:val="404040" w:themeColor="text1" w:themeTint="BF"/>
          <w:sz w:val="18"/>
          <w:szCs w:val="18"/>
          <w:lang w:eastAsia="de-DE"/>
        </w:rPr>
      </w:pPr>
      <w:r w:rsidRPr="00981CBA">
        <w:rPr>
          <w:rFonts w:ascii="Tahoma" w:eastAsia="Times New Roman" w:hAnsi="Tahoma" w:cs="Tahoma"/>
          <w:color w:val="404040" w:themeColor="text1" w:themeTint="BF"/>
          <w:sz w:val="18"/>
          <w:szCs w:val="18"/>
          <w:lang w:eastAsia="de-DE"/>
        </w:rPr>
        <w:t xml:space="preserve">Jede Position und Bewegung orientiert sich an den natürlichen Bedürfnissen des menschlichen Bewegungsapparates. Der Körper wird entspannt, Stress abgebaut, körperliche und geistige Kräfte werden freigesetzt. So kann den meisten der heute häufigsten Schmerzen vorgebeugt werden. </w:t>
      </w:r>
    </w:p>
    <w:p w:rsidR="00DC2362" w:rsidRDefault="00267C01" w:rsidP="00B1242C">
      <w:pPr>
        <w:shd w:val="clear" w:color="auto" w:fill="FFFFFF"/>
        <w:spacing w:before="100" w:beforeAutospacing="1" w:after="100" w:afterAutospacing="1" w:line="0" w:lineRule="atLeast"/>
        <w:rPr>
          <w:rFonts w:ascii="Tahoma" w:hAnsi="Tahoma" w:cs="Tahoma"/>
          <w:color w:val="404040" w:themeColor="text1" w:themeTint="BF"/>
          <w:sz w:val="18"/>
          <w:szCs w:val="18"/>
        </w:rPr>
      </w:pPr>
      <w:r>
        <w:rPr>
          <w:rFonts w:ascii="Tahoma" w:hAnsi="Tahoma" w:cs="Tahoma"/>
          <w:b/>
          <w:color w:val="0066CC"/>
          <w:sz w:val="18"/>
          <w:szCs w:val="18"/>
        </w:rPr>
        <w:t xml:space="preserve">Aeroletic </w:t>
      </w:r>
      <w:proofErr w:type="spellStart"/>
      <w:r>
        <w:rPr>
          <w:rFonts w:ascii="Tahoma" w:hAnsi="Tahoma" w:cs="Tahoma"/>
          <w:b/>
          <w:color w:val="0066CC"/>
          <w:sz w:val="18"/>
          <w:szCs w:val="18"/>
        </w:rPr>
        <w:t>Geo</w:t>
      </w:r>
      <w:r w:rsidR="00F3785A" w:rsidRPr="00101786">
        <w:rPr>
          <w:rFonts w:ascii="Tahoma" w:hAnsi="Tahoma" w:cs="Tahoma"/>
          <w:b/>
          <w:color w:val="0066CC"/>
          <w:sz w:val="18"/>
          <w:szCs w:val="18"/>
        </w:rPr>
        <w:t>Y</w:t>
      </w:r>
      <w:r>
        <w:rPr>
          <w:rFonts w:ascii="Tahoma" w:hAnsi="Tahoma" w:cs="Tahoma"/>
          <w:b/>
          <w:color w:val="0066CC"/>
          <w:sz w:val="18"/>
          <w:szCs w:val="18"/>
        </w:rPr>
        <w:t>oga</w:t>
      </w:r>
      <w:proofErr w:type="spellEnd"/>
      <w:r w:rsidR="00F3785A" w:rsidRPr="009835E7">
        <w:rPr>
          <w:rFonts w:ascii="Tahoma" w:hAnsi="Tahoma" w:cs="Tahoma"/>
          <w:color w:val="000000"/>
          <w:sz w:val="18"/>
          <w:szCs w:val="18"/>
        </w:rPr>
        <w:t xml:space="preserve"> </w:t>
      </w:r>
      <w:r w:rsidR="00F3785A" w:rsidRPr="00981CBA">
        <w:rPr>
          <w:rFonts w:ascii="Tahoma" w:hAnsi="Tahoma" w:cs="Tahoma"/>
          <w:color w:val="404040" w:themeColor="text1" w:themeTint="BF"/>
          <w:sz w:val="18"/>
          <w:szCs w:val="18"/>
        </w:rPr>
        <w:t>entwickelte sich aus der Zusammenarbeit der Bereiche Athletik und Bewegungskunst, Physiotherapie und medizinischer Kompetenz</w:t>
      </w:r>
      <w:r>
        <w:rPr>
          <w:rFonts w:ascii="Tahoma" w:hAnsi="Tahoma" w:cs="Tahoma"/>
          <w:color w:val="404040" w:themeColor="text1" w:themeTint="BF"/>
          <w:sz w:val="18"/>
          <w:szCs w:val="18"/>
        </w:rPr>
        <w:t xml:space="preserve"> (theranetic Akademie).</w:t>
      </w:r>
    </w:p>
    <w:p w:rsidR="008E2345" w:rsidRDefault="008E2345" w:rsidP="00DC2362">
      <w:pPr>
        <w:pStyle w:val="berschrift1"/>
        <w:spacing w:line="0" w:lineRule="atLeast"/>
        <w:rPr>
          <w:rFonts w:ascii="Tahoma" w:hAnsi="Tahoma" w:cs="Tahoma"/>
          <w:sz w:val="24"/>
          <w:szCs w:val="24"/>
        </w:rPr>
      </w:pPr>
    </w:p>
    <w:p w:rsidR="00DC2362" w:rsidRPr="00DC2362" w:rsidRDefault="001F511A" w:rsidP="00DC2362">
      <w:pPr>
        <w:pStyle w:val="berschrift1"/>
        <w:spacing w:line="0" w:lineRule="atLeast"/>
        <w:rPr>
          <w:rFonts w:ascii="Tahoma" w:hAnsi="Tahoma" w:cs="Tahoma"/>
          <w:sz w:val="24"/>
          <w:szCs w:val="24"/>
        </w:rPr>
      </w:pPr>
      <w:r>
        <w:rPr>
          <w:rFonts w:ascii="Tahoma" w:hAnsi="Tahoma" w:cs="Tahoma"/>
          <w:sz w:val="24"/>
          <w:szCs w:val="24"/>
        </w:rPr>
        <w:t xml:space="preserve">NEU! </w:t>
      </w:r>
      <w:r w:rsidR="00DC2362" w:rsidRPr="00DC2362">
        <w:rPr>
          <w:rFonts w:ascii="Tahoma" w:hAnsi="Tahoma" w:cs="Tahoma"/>
          <w:sz w:val="24"/>
          <w:szCs w:val="24"/>
        </w:rPr>
        <w:t xml:space="preserve">Was ist das BambusKrafttraining? </w:t>
      </w:r>
    </w:p>
    <w:p w:rsidR="00775B01" w:rsidRDefault="00DC2362" w:rsidP="00775B01">
      <w:pPr>
        <w:pStyle w:val="StandardWeb"/>
        <w:spacing w:after="0" w:line="0" w:lineRule="atLeast"/>
        <w:rPr>
          <w:rFonts w:ascii="Tahoma" w:hAnsi="Tahoma" w:cs="Tahoma"/>
          <w:color w:val="404040" w:themeColor="text1" w:themeTint="BF"/>
          <w:sz w:val="18"/>
          <w:szCs w:val="18"/>
          <w:lang w:val="de-DE"/>
        </w:rPr>
      </w:pPr>
      <w:r w:rsidRPr="00DC2362">
        <w:rPr>
          <w:rFonts w:ascii="Tahoma" w:hAnsi="Tahoma" w:cs="Tahoma"/>
          <w:color w:val="404040" w:themeColor="text1" w:themeTint="BF"/>
          <w:sz w:val="18"/>
          <w:szCs w:val="18"/>
          <w:lang w:val="de-DE"/>
        </w:rPr>
        <w:t xml:space="preserve">Das Aeroletic Krafttraining am Bambus, ist ein speziell entwickeltes Programm, das mit einem Partner </w:t>
      </w:r>
      <w:r>
        <w:rPr>
          <w:rFonts w:ascii="Tahoma" w:hAnsi="Tahoma" w:cs="Tahoma"/>
          <w:color w:val="404040" w:themeColor="text1" w:themeTint="BF"/>
          <w:sz w:val="18"/>
          <w:szCs w:val="18"/>
          <w:lang w:val="de-DE"/>
        </w:rPr>
        <w:t xml:space="preserve">ausgeübt wird. </w:t>
      </w:r>
      <w:r w:rsidRPr="00DC2362">
        <w:rPr>
          <w:rFonts w:ascii="Tahoma" w:hAnsi="Tahoma" w:cs="Tahoma"/>
          <w:color w:val="404040" w:themeColor="text1" w:themeTint="BF"/>
          <w:sz w:val="18"/>
          <w:szCs w:val="18"/>
          <w:lang w:val="de-DE"/>
        </w:rPr>
        <w:br/>
        <w:t xml:space="preserve">Dieses Programm besteht aus </w:t>
      </w:r>
      <w:r w:rsidRPr="008E2345">
        <w:rPr>
          <w:rFonts w:ascii="Tahoma" w:hAnsi="Tahoma" w:cs="Tahoma"/>
          <w:b/>
          <w:color w:val="404040" w:themeColor="text1" w:themeTint="BF"/>
          <w:sz w:val="18"/>
          <w:szCs w:val="18"/>
          <w:lang w:val="de-DE"/>
        </w:rPr>
        <w:t>allen gängigen Übungen</w:t>
      </w:r>
      <w:r w:rsidRPr="00DC2362">
        <w:rPr>
          <w:rFonts w:ascii="Tahoma" w:hAnsi="Tahoma" w:cs="Tahoma"/>
          <w:color w:val="404040" w:themeColor="text1" w:themeTint="BF"/>
          <w:sz w:val="18"/>
          <w:szCs w:val="18"/>
          <w:lang w:val="de-DE"/>
        </w:rPr>
        <w:t xml:space="preserve"> </w:t>
      </w:r>
      <w:r w:rsidRPr="008E2345">
        <w:rPr>
          <w:rFonts w:ascii="Tahoma" w:hAnsi="Tahoma" w:cs="Tahoma"/>
          <w:b/>
          <w:color w:val="404040" w:themeColor="text1" w:themeTint="BF"/>
          <w:sz w:val="18"/>
          <w:szCs w:val="18"/>
          <w:lang w:val="de-DE"/>
        </w:rPr>
        <w:t>des modernen Krafttrainings</w:t>
      </w:r>
      <w:r w:rsidRPr="00DC2362">
        <w:rPr>
          <w:rFonts w:ascii="Tahoma" w:hAnsi="Tahoma" w:cs="Tahoma"/>
          <w:color w:val="404040" w:themeColor="text1" w:themeTint="BF"/>
          <w:sz w:val="18"/>
          <w:szCs w:val="18"/>
          <w:lang w:val="de-DE"/>
        </w:rPr>
        <w:t xml:space="preserve"> plus Kombinationsübungen, die verschiedene </w:t>
      </w:r>
      <w:r w:rsidRPr="008E2345">
        <w:rPr>
          <w:rFonts w:ascii="Tahoma" w:hAnsi="Tahoma" w:cs="Tahoma"/>
          <w:b/>
          <w:color w:val="404040" w:themeColor="text1" w:themeTint="BF"/>
          <w:sz w:val="18"/>
          <w:szCs w:val="18"/>
          <w:lang w:val="de-DE"/>
        </w:rPr>
        <w:t>Muskelgruppen gleichzeitig trainieren</w:t>
      </w:r>
      <w:r w:rsidRPr="00DC2362">
        <w:rPr>
          <w:rFonts w:ascii="Tahoma" w:hAnsi="Tahoma" w:cs="Tahoma"/>
          <w:color w:val="404040" w:themeColor="text1" w:themeTint="BF"/>
          <w:sz w:val="18"/>
          <w:szCs w:val="18"/>
          <w:lang w:val="de-DE"/>
        </w:rPr>
        <w:t>.</w:t>
      </w:r>
      <w:r w:rsidRPr="00DC2362">
        <w:rPr>
          <w:rFonts w:ascii="Tahoma" w:hAnsi="Tahoma" w:cs="Tahoma"/>
          <w:color w:val="404040" w:themeColor="text1" w:themeTint="BF"/>
          <w:sz w:val="18"/>
          <w:szCs w:val="18"/>
          <w:lang w:val="de-DE"/>
        </w:rPr>
        <w:br/>
      </w:r>
      <w:r w:rsidRPr="00DC2362">
        <w:rPr>
          <w:rFonts w:ascii="Tahoma" w:hAnsi="Tahoma" w:cs="Tahoma"/>
          <w:color w:val="404040" w:themeColor="text1" w:themeTint="BF"/>
          <w:sz w:val="18"/>
          <w:szCs w:val="18"/>
          <w:lang w:val="de-DE"/>
        </w:rPr>
        <w:br/>
        <w:t>Gewichtgeber ist der Anleitende, der bei den einzelnen Übungen immer über den</w:t>
      </w:r>
      <w:r w:rsidR="009B48FC">
        <w:rPr>
          <w:rFonts w:ascii="Tahoma" w:hAnsi="Tahoma" w:cs="Tahoma"/>
          <w:color w:val="404040" w:themeColor="text1" w:themeTint="BF"/>
          <w:sz w:val="18"/>
          <w:szCs w:val="18"/>
          <w:lang w:val="de-DE"/>
        </w:rPr>
        <w:t xml:space="preserve"> besseren Hebel verfügt und</w:t>
      </w:r>
      <w:r w:rsidRPr="00DC2362">
        <w:rPr>
          <w:rFonts w:ascii="Tahoma" w:hAnsi="Tahoma" w:cs="Tahoma"/>
          <w:color w:val="404040" w:themeColor="text1" w:themeTint="BF"/>
          <w:sz w:val="18"/>
          <w:szCs w:val="18"/>
          <w:lang w:val="de-DE"/>
        </w:rPr>
        <w:t xml:space="preserve"> gezielt sein</w:t>
      </w:r>
      <w:r w:rsidR="009B48FC">
        <w:rPr>
          <w:rFonts w:ascii="Tahoma" w:hAnsi="Tahoma" w:cs="Tahoma"/>
          <w:color w:val="404040" w:themeColor="text1" w:themeTint="BF"/>
          <w:sz w:val="18"/>
          <w:szCs w:val="18"/>
          <w:lang w:val="de-DE"/>
        </w:rPr>
        <w:t>en</w:t>
      </w:r>
      <w:r w:rsidRPr="00DC2362">
        <w:rPr>
          <w:rFonts w:ascii="Tahoma" w:hAnsi="Tahoma" w:cs="Tahoma"/>
          <w:color w:val="404040" w:themeColor="text1" w:themeTint="BF"/>
          <w:sz w:val="18"/>
          <w:szCs w:val="18"/>
          <w:lang w:val="de-DE"/>
        </w:rPr>
        <w:t xml:space="preserve"> Körper einsetzt um dem Ausführenden das </w:t>
      </w:r>
      <w:r>
        <w:rPr>
          <w:rFonts w:ascii="Tahoma" w:hAnsi="Tahoma" w:cs="Tahoma"/>
          <w:color w:val="404040" w:themeColor="text1" w:themeTint="BF"/>
          <w:sz w:val="18"/>
          <w:szCs w:val="18"/>
          <w:lang w:val="de-DE"/>
        </w:rPr>
        <w:t>optimale Gewicht zu liefern.  </w:t>
      </w:r>
      <w:r>
        <w:rPr>
          <w:rFonts w:ascii="Tahoma" w:hAnsi="Tahoma" w:cs="Tahoma"/>
          <w:color w:val="404040" w:themeColor="text1" w:themeTint="BF"/>
          <w:sz w:val="18"/>
          <w:szCs w:val="18"/>
          <w:lang w:val="de-DE"/>
        </w:rPr>
        <w:br/>
      </w:r>
      <w:r w:rsidRPr="009B48FC">
        <w:rPr>
          <w:rFonts w:ascii="Tahoma" w:hAnsi="Tahoma" w:cs="Tahoma"/>
          <w:b/>
          <w:color w:val="404040" w:themeColor="text1" w:themeTint="BF"/>
          <w:sz w:val="18"/>
          <w:szCs w:val="18"/>
          <w:lang w:val="de-DE"/>
        </w:rPr>
        <w:t>Das Aeroletic Krafttraining am Bambus ersetzt also das klassische Training an der Kurz- bzw. Langhantel.</w:t>
      </w:r>
    </w:p>
    <w:p w:rsidR="00775B01" w:rsidRDefault="00775B01" w:rsidP="00775B01">
      <w:pPr>
        <w:pStyle w:val="StandardWeb"/>
        <w:spacing w:after="0" w:line="0" w:lineRule="atLeast"/>
        <w:rPr>
          <w:rFonts w:ascii="Tahoma" w:hAnsi="Tahoma" w:cs="Tahoma"/>
          <w:b/>
          <w:color w:val="C00000"/>
        </w:rPr>
      </w:pPr>
    </w:p>
    <w:p w:rsidR="001B10FC" w:rsidRPr="00775B01" w:rsidRDefault="00CF04CE" w:rsidP="00775B01">
      <w:pPr>
        <w:pStyle w:val="StandardWeb"/>
        <w:spacing w:after="0" w:line="0" w:lineRule="atLeast"/>
        <w:rPr>
          <w:rFonts w:ascii="Tahoma" w:hAnsi="Tahoma" w:cs="Tahoma"/>
          <w:color w:val="404040" w:themeColor="text1" w:themeTint="BF"/>
          <w:sz w:val="18"/>
          <w:szCs w:val="18"/>
          <w:lang w:val="de-DE"/>
        </w:rPr>
      </w:pPr>
      <w:r>
        <w:rPr>
          <w:rFonts w:ascii="Tahoma" w:hAnsi="Tahoma" w:cs="Tahoma"/>
          <w:b/>
          <w:noProof/>
          <w:color w:val="C00000"/>
        </w:rPr>
        <w:drawing>
          <wp:anchor distT="0" distB="0" distL="114300" distR="114300" simplePos="0" relativeHeight="251663360" behindDoc="1" locked="0" layoutInCell="1" allowOverlap="1">
            <wp:simplePos x="0" y="0"/>
            <wp:positionH relativeFrom="column">
              <wp:posOffset>5069840</wp:posOffset>
            </wp:positionH>
            <wp:positionV relativeFrom="paragraph">
              <wp:posOffset>30480</wp:posOffset>
            </wp:positionV>
            <wp:extent cx="878205" cy="1255395"/>
            <wp:effectExtent l="38100" t="0" r="17145" b="363855"/>
            <wp:wrapTight wrapText="bothSides">
              <wp:wrapPolygon edited="0">
                <wp:start x="-469" y="0"/>
                <wp:lineTo x="-937" y="27860"/>
                <wp:lineTo x="22022" y="27860"/>
                <wp:lineTo x="22022" y="5244"/>
                <wp:lineTo x="21553" y="328"/>
                <wp:lineTo x="21553" y="0"/>
                <wp:lineTo x="-469" y="0"/>
              </wp:wrapPolygon>
            </wp:wrapTight>
            <wp:docPr id="2" name="Bild 7" descr="http://www.liebscher-bracht.com/fileadmin/_processed_/csm_roterKasten5_59734fda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ebscher-bracht.com/fileadmin/_processed_/csm_roterKasten5_59734fdae4.jpg"/>
                    <pic:cNvPicPr>
                      <a:picLocks noChangeAspect="1" noChangeArrowheads="1"/>
                    </pic:cNvPicPr>
                  </pic:nvPicPr>
                  <pic:blipFill>
                    <a:blip r:embed="rId7" cstate="print"/>
                    <a:stretch>
                      <a:fillRect/>
                    </a:stretch>
                  </pic:blipFill>
                  <pic:spPr bwMode="auto">
                    <a:xfrm>
                      <a:off x="0" y="0"/>
                      <a:ext cx="878205" cy="1255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725CC" w:rsidRPr="00DC2362">
        <w:rPr>
          <w:rFonts w:ascii="Tahoma" w:hAnsi="Tahoma" w:cs="Tahoma"/>
          <w:b/>
          <w:color w:val="C00000"/>
        </w:rPr>
        <w:t xml:space="preserve">Die Vorteile des </w:t>
      </w:r>
      <w:r w:rsidR="00A85C66" w:rsidRPr="00DC2362">
        <w:rPr>
          <w:rFonts w:ascii="Tahoma" w:hAnsi="Tahoma" w:cs="Tahoma"/>
          <w:b/>
          <w:color w:val="C00000"/>
        </w:rPr>
        <w:t xml:space="preserve">Aeroletic </w:t>
      </w:r>
      <w:r w:rsidR="006725CC" w:rsidRPr="00DC2362">
        <w:rPr>
          <w:rFonts w:ascii="Tahoma" w:hAnsi="Tahoma" w:cs="Tahoma"/>
          <w:b/>
          <w:color w:val="C00000"/>
        </w:rPr>
        <w:t>BambusKrafttrainings</w:t>
      </w:r>
    </w:p>
    <w:p w:rsidR="00904EE4" w:rsidRPr="00775B01" w:rsidRDefault="006725CC" w:rsidP="006725CC">
      <w:pPr>
        <w:pStyle w:val="Listenabsatz"/>
        <w:numPr>
          <w:ilvl w:val="0"/>
          <w:numId w:val="1"/>
        </w:numPr>
        <w:rPr>
          <w:rFonts w:ascii="Tahoma" w:hAnsi="Tahoma" w:cs="Tahoma"/>
          <w:color w:val="404040" w:themeColor="text1" w:themeTint="BF"/>
          <w:sz w:val="18"/>
          <w:szCs w:val="18"/>
        </w:rPr>
      </w:pPr>
      <w:r w:rsidRPr="00DC2362">
        <w:rPr>
          <w:rFonts w:ascii="Tahoma" w:hAnsi="Tahoma" w:cs="Tahoma"/>
          <w:b/>
          <w:color w:val="404040" w:themeColor="text1" w:themeTint="BF"/>
          <w:sz w:val="18"/>
          <w:szCs w:val="18"/>
        </w:rPr>
        <w:t>Training</w:t>
      </w:r>
      <w:r w:rsidR="00A85C66" w:rsidRPr="00DC2362">
        <w:rPr>
          <w:rFonts w:ascii="Tahoma" w:hAnsi="Tahoma" w:cs="Tahoma"/>
          <w:b/>
          <w:color w:val="404040" w:themeColor="text1" w:themeTint="BF"/>
          <w:sz w:val="18"/>
          <w:szCs w:val="18"/>
        </w:rPr>
        <w:t xml:space="preserve"> im</w:t>
      </w:r>
      <w:r w:rsidRPr="00DC2362">
        <w:rPr>
          <w:rFonts w:ascii="Tahoma" w:hAnsi="Tahoma" w:cs="Tahoma"/>
          <w:b/>
          <w:color w:val="404040" w:themeColor="text1" w:themeTint="BF"/>
          <w:sz w:val="18"/>
          <w:szCs w:val="18"/>
        </w:rPr>
        <w:t xml:space="preserve"> </w:t>
      </w:r>
      <w:proofErr w:type="spellStart"/>
      <w:r w:rsidRPr="00DC2362">
        <w:rPr>
          <w:rFonts w:ascii="Tahoma" w:hAnsi="Tahoma" w:cs="Tahoma"/>
          <w:b/>
          <w:color w:val="404040" w:themeColor="text1" w:themeTint="BF"/>
          <w:sz w:val="18"/>
          <w:szCs w:val="18"/>
        </w:rPr>
        <w:t>endgradigen</w:t>
      </w:r>
      <w:proofErr w:type="spellEnd"/>
      <w:r w:rsidRPr="00DC2362">
        <w:rPr>
          <w:rFonts w:ascii="Tahoma" w:hAnsi="Tahoma" w:cs="Tahoma"/>
          <w:b/>
          <w:color w:val="404040" w:themeColor="text1" w:themeTint="BF"/>
          <w:sz w:val="18"/>
          <w:szCs w:val="18"/>
        </w:rPr>
        <w:t xml:space="preserve"> Bere</w:t>
      </w:r>
      <w:r w:rsidR="00DC2362" w:rsidRPr="00DC2362">
        <w:rPr>
          <w:rFonts w:ascii="Tahoma" w:hAnsi="Tahoma" w:cs="Tahoma"/>
          <w:b/>
          <w:color w:val="404040" w:themeColor="text1" w:themeTint="BF"/>
          <w:sz w:val="18"/>
          <w:szCs w:val="18"/>
        </w:rPr>
        <w:t>ichen der Muskulatur</w:t>
      </w:r>
      <w:r w:rsidR="00DC2362" w:rsidRPr="00775B01">
        <w:rPr>
          <w:rFonts w:ascii="Tahoma" w:hAnsi="Tahoma" w:cs="Tahoma"/>
          <w:color w:val="404040" w:themeColor="text1" w:themeTint="BF"/>
          <w:sz w:val="18"/>
          <w:szCs w:val="18"/>
        </w:rPr>
        <w:t>(</w:t>
      </w:r>
      <w:r w:rsidRPr="00775B01">
        <w:rPr>
          <w:rFonts w:ascii="Tahoma" w:hAnsi="Tahoma" w:cs="Tahoma"/>
          <w:color w:val="404040" w:themeColor="text1" w:themeTint="BF"/>
          <w:sz w:val="18"/>
          <w:szCs w:val="18"/>
        </w:rPr>
        <w:t>o</w:t>
      </w:r>
      <w:r w:rsidR="00904EE4" w:rsidRPr="00775B01">
        <w:rPr>
          <w:rFonts w:ascii="Tahoma" w:hAnsi="Tahoma" w:cs="Tahoma"/>
          <w:color w:val="404040" w:themeColor="text1" w:themeTint="BF"/>
          <w:sz w:val="18"/>
          <w:szCs w:val="18"/>
        </w:rPr>
        <w:t>hne Partner nur sehr schwer</w:t>
      </w:r>
      <w:r w:rsidR="00DC2362" w:rsidRPr="00775B01">
        <w:rPr>
          <w:rFonts w:ascii="Tahoma" w:hAnsi="Tahoma" w:cs="Tahoma"/>
          <w:color w:val="404040" w:themeColor="text1" w:themeTint="BF"/>
          <w:sz w:val="18"/>
          <w:szCs w:val="18"/>
        </w:rPr>
        <w:t xml:space="preserve"> </w:t>
      </w:r>
      <w:proofErr w:type="spellStart"/>
      <w:r w:rsidR="00DC2362" w:rsidRPr="00775B01">
        <w:rPr>
          <w:rFonts w:ascii="Tahoma" w:hAnsi="Tahoma" w:cs="Tahoma"/>
          <w:color w:val="404040" w:themeColor="text1" w:themeTint="BF"/>
          <w:sz w:val="18"/>
          <w:szCs w:val="18"/>
        </w:rPr>
        <w:t>ansteuerbar</w:t>
      </w:r>
      <w:proofErr w:type="spellEnd"/>
      <w:r w:rsidR="00DC2362" w:rsidRPr="00775B01">
        <w:rPr>
          <w:rFonts w:ascii="Tahoma" w:hAnsi="Tahoma" w:cs="Tahoma"/>
          <w:color w:val="404040" w:themeColor="text1" w:themeTint="BF"/>
          <w:sz w:val="18"/>
          <w:szCs w:val="18"/>
        </w:rPr>
        <w:t>)</w:t>
      </w:r>
    </w:p>
    <w:p w:rsidR="00237A97" w:rsidRPr="00775B01" w:rsidRDefault="00DC2362" w:rsidP="00A85C66">
      <w:pPr>
        <w:pStyle w:val="Listenabsatz"/>
        <w:rPr>
          <w:rFonts w:ascii="Tahoma" w:hAnsi="Tahoma" w:cs="Tahoma"/>
          <w:color w:val="404040" w:themeColor="text1" w:themeTint="BF"/>
          <w:sz w:val="18"/>
          <w:szCs w:val="18"/>
        </w:rPr>
      </w:pPr>
      <w:r w:rsidRPr="00775B01">
        <w:rPr>
          <w:rFonts w:ascii="Tahoma" w:hAnsi="Tahoma" w:cs="Tahoma"/>
          <w:color w:val="404040" w:themeColor="text1" w:themeTint="BF"/>
          <w:sz w:val="18"/>
          <w:szCs w:val="18"/>
        </w:rPr>
        <w:t xml:space="preserve">Im </w:t>
      </w:r>
      <w:r w:rsidR="006725CC" w:rsidRPr="00775B01">
        <w:rPr>
          <w:rFonts w:ascii="Tahoma" w:hAnsi="Tahoma" w:cs="Tahoma"/>
          <w:color w:val="404040" w:themeColor="text1" w:themeTint="BF"/>
          <w:sz w:val="18"/>
          <w:szCs w:val="18"/>
        </w:rPr>
        <w:t>Einzeltraining mit Hanteln oder Maschinen teilweise überhaupt nicht möglich.</w:t>
      </w:r>
    </w:p>
    <w:p w:rsidR="006725CC" w:rsidRPr="00DC2362" w:rsidRDefault="00904EE4" w:rsidP="006725CC">
      <w:pPr>
        <w:pStyle w:val="Listenabsatz"/>
        <w:numPr>
          <w:ilvl w:val="0"/>
          <w:numId w:val="1"/>
        </w:numPr>
        <w:rPr>
          <w:rFonts w:ascii="Tahoma" w:hAnsi="Tahoma" w:cs="Tahoma"/>
          <w:b/>
          <w:color w:val="404040" w:themeColor="text1" w:themeTint="BF"/>
          <w:sz w:val="18"/>
          <w:szCs w:val="18"/>
        </w:rPr>
      </w:pPr>
      <w:r w:rsidRPr="00DC2362">
        <w:rPr>
          <w:rFonts w:ascii="Tahoma" w:hAnsi="Tahoma" w:cs="Tahoma"/>
          <w:b/>
          <w:color w:val="404040" w:themeColor="text1" w:themeTint="BF"/>
          <w:sz w:val="18"/>
          <w:szCs w:val="18"/>
        </w:rPr>
        <w:t>Freies Training</w:t>
      </w:r>
      <w:r w:rsidR="006725CC" w:rsidRPr="00DC2362">
        <w:rPr>
          <w:rFonts w:ascii="Tahoma" w:hAnsi="Tahoma" w:cs="Tahoma"/>
          <w:b/>
          <w:color w:val="404040" w:themeColor="text1" w:themeTint="BF"/>
          <w:sz w:val="18"/>
          <w:szCs w:val="18"/>
        </w:rPr>
        <w:t xml:space="preserve"> </w:t>
      </w:r>
      <w:r w:rsidR="006725CC" w:rsidRPr="00775B01">
        <w:rPr>
          <w:rFonts w:ascii="Tahoma" w:hAnsi="Tahoma" w:cs="Tahoma"/>
          <w:color w:val="404040" w:themeColor="text1" w:themeTint="BF"/>
          <w:sz w:val="18"/>
          <w:szCs w:val="18"/>
        </w:rPr>
        <w:t>(im Gegensatz zum</w:t>
      </w:r>
      <w:r w:rsidRPr="00775B01">
        <w:rPr>
          <w:rFonts w:ascii="Tahoma" w:hAnsi="Tahoma" w:cs="Tahoma"/>
          <w:color w:val="404040" w:themeColor="text1" w:themeTint="BF"/>
          <w:sz w:val="18"/>
          <w:szCs w:val="18"/>
        </w:rPr>
        <w:t xml:space="preserve"> Maschinentraining)</w:t>
      </w:r>
      <w:r w:rsidRPr="00DC2362">
        <w:rPr>
          <w:rFonts w:ascii="Tahoma" w:hAnsi="Tahoma" w:cs="Tahoma"/>
          <w:b/>
          <w:color w:val="404040" w:themeColor="text1" w:themeTint="BF"/>
          <w:sz w:val="18"/>
          <w:szCs w:val="18"/>
        </w:rPr>
        <w:t>,</w:t>
      </w:r>
      <w:r w:rsidR="006725CC" w:rsidRPr="00DC2362">
        <w:rPr>
          <w:rFonts w:ascii="Tahoma" w:hAnsi="Tahoma" w:cs="Tahoma"/>
          <w:b/>
          <w:color w:val="404040" w:themeColor="text1" w:themeTint="BF"/>
          <w:sz w:val="18"/>
          <w:szCs w:val="18"/>
        </w:rPr>
        <w:t xml:space="preserve"> alle kleinen Steuer und Stabilisierungsmuskeln </w:t>
      </w:r>
      <w:r w:rsidRPr="00DC2362">
        <w:rPr>
          <w:rFonts w:ascii="Tahoma" w:hAnsi="Tahoma" w:cs="Tahoma"/>
          <w:b/>
          <w:color w:val="404040" w:themeColor="text1" w:themeTint="BF"/>
          <w:sz w:val="18"/>
          <w:szCs w:val="18"/>
        </w:rPr>
        <w:t xml:space="preserve">werden </w:t>
      </w:r>
      <w:r w:rsidR="006725CC" w:rsidRPr="00DC2362">
        <w:rPr>
          <w:rFonts w:ascii="Tahoma" w:hAnsi="Tahoma" w:cs="Tahoma"/>
          <w:b/>
          <w:color w:val="404040" w:themeColor="text1" w:themeTint="BF"/>
          <w:sz w:val="18"/>
          <w:szCs w:val="18"/>
        </w:rPr>
        <w:t xml:space="preserve">trainiert </w:t>
      </w:r>
      <w:r w:rsidR="006725CC" w:rsidRPr="00775B01">
        <w:rPr>
          <w:rFonts w:ascii="Tahoma" w:hAnsi="Tahoma" w:cs="Tahoma"/>
          <w:color w:val="404040" w:themeColor="text1" w:themeTint="BF"/>
          <w:sz w:val="18"/>
          <w:szCs w:val="18"/>
        </w:rPr>
        <w:t>und somit</w:t>
      </w:r>
      <w:r w:rsidR="006725CC" w:rsidRPr="00DC2362">
        <w:rPr>
          <w:rFonts w:ascii="Tahoma" w:hAnsi="Tahoma" w:cs="Tahoma"/>
          <w:b/>
          <w:color w:val="404040" w:themeColor="text1" w:themeTint="BF"/>
          <w:sz w:val="18"/>
          <w:szCs w:val="18"/>
        </w:rPr>
        <w:t xml:space="preserve"> voll ausgebildet.</w:t>
      </w:r>
    </w:p>
    <w:p w:rsidR="00DC2362" w:rsidRPr="00DC2362" w:rsidRDefault="00DC2362" w:rsidP="006725CC">
      <w:pPr>
        <w:pStyle w:val="Listenabsatz"/>
        <w:numPr>
          <w:ilvl w:val="0"/>
          <w:numId w:val="1"/>
        </w:numPr>
        <w:rPr>
          <w:rFonts w:ascii="Tahoma" w:hAnsi="Tahoma" w:cs="Tahoma"/>
          <w:b/>
          <w:color w:val="404040" w:themeColor="text1" w:themeTint="BF"/>
          <w:sz w:val="18"/>
          <w:szCs w:val="18"/>
        </w:rPr>
      </w:pPr>
      <w:r w:rsidRPr="00DC2362">
        <w:rPr>
          <w:rFonts w:ascii="Tahoma" w:hAnsi="Tahoma" w:cs="Tahoma"/>
          <w:b/>
          <w:color w:val="404040" w:themeColor="text1" w:themeTint="BF"/>
          <w:sz w:val="18"/>
          <w:szCs w:val="18"/>
        </w:rPr>
        <w:t>Einzigartiges Krafttraining</w:t>
      </w:r>
    </w:p>
    <w:p w:rsidR="006725CC" w:rsidRPr="00DC2362" w:rsidRDefault="00DC2362" w:rsidP="00DC2362">
      <w:pPr>
        <w:pStyle w:val="Listenabsatz"/>
        <w:numPr>
          <w:ilvl w:val="0"/>
          <w:numId w:val="1"/>
        </w:numPr>
        <w:rPr>
          <w:rFonts w:ascii="Tahoma" w:hAnsi="Tahoma" w:cs="Tahoma"/>
          <w:b/>
          <w:color w:val="404040" w:themeColor="text1" w:themeTint="BF"/>
          <w:sz w:val="18"/>
          <w:szCs w:val="18"/>
        </w:rPr>
      </w:pPr>
      <w:r w:rsidRPr="00DC2362">
        <w:rPr>
          <w:rFonts w:ascii="Tahoma" w:hAnsi="Tahoma" w:cs="Tahoma"/>
          <w:b/>
          <w:color w:val="404040" w:themeColor="text1" w:themeTint="BF"/>
          <w:sz w:val="18"/>
          <w:szCs w:val="18"/>
        </w:rPr>
        <w:t>Großer Spaßfaktor</w:t>
      </w:r>
    </w:p>
    <w:p w:rsidR="00EC06C0" w:rsidRDefault="00EC06C0" w:rsidP="00D851F2">
      <w:pPr>
        <w:spacing w:after="120"/>
        <w:ind w:left="-567" w:firstLine="11"/>
        <w:contextualSpacing/>
        <w:rPr>
          <w:rFonts w:ascii="Tahoma" w:hAnsi="Tahoma" w:cs="Tahoma"/>
          <w:b/>
          <w:color w:val="0066CC"/>
          <w:sz w:val="18"/>
          <w:szCs w:val="18"/>
        </w:rPr>
      </w:pPr>
    </w:p>
    <w:p w:rsidR="008867E9" w:rsidRDefault="008867E9" w:rsidP="008867E9">
      <w:pPr>
        <w:spacing w:after="120"/>
        <w:ind w:left="-567"/>
        <w:contextualSpacing/>
        <w:rPr>
          <w:rFonts w:ascii="Tahoma" w:hAnsi="Tahoma" w:cs="Tahoma"/>
          <w:sz w:val="18"/>
          <w:szCs w:val="18"/>
        </w:rPr>
      </w:pPr>
      <w:r w:rsidRPr="00101786">
        <w:rPr>
          <w:rFonts w:ascii="Tahoma" w:hAnsi="Tahoma" w:cs="Tahoma"/>
          <w:b/>
          <w:color w:val="0066CC"/>
          <w:sz w:val="18"/>
          <w:szCs w:val="18"/>
        </w:rPr>
        <w:t xml:space="preserve">Kurs </w:t>
      </w:r>
      <w:proofErr w:type="spellStart"/>
      <w:r w:rsidRPr="00101786">
        <w:rPr>
          <w:rFonts w:ascii="Tahoma" w:hAnsi="Tahoma" w:cs="Tahoma"/>
          <w:b/>
          <w:color w:val="0066CC"/>
          <w:sz w:val="18"/>
          <w:szCs w:val="18"/>
        </w:rPr>
        <w:t>Wr</w:t>
      </w:r>
      <w:proofErr w:type="spellEnd"/>
      <w:r w:rsidRPr="00101786">
        <w:rPr>
          <w:rFonts w:ascii="Tahoma" w:hAnsi="Tahoma" w:cs="Tahoma"/>
          <w:b/>
          <w:color w:val="0066CC"/>
          <w:sz w:val="18"/>
          <w:szCs w:val="18"/>
        </w:rPr>
        <w:t xml:space="preserve">. </w:t>
      </w:r>
      <w:r w:rsidRPr="007B0884">
        <w:rPr>
          <w:rFonts w:ascii="Tahoma" w:hAnsi="Tahoma" w:cs="Tahoma"/>
          <w:b/>
          <w:color w:val="0066CC"/>
          <w:sz w:val="18"/>
          <w:szCs w:val="18"/>
        </w:rPr>
        <w:t>Neustadt</w:t>
      </w:r>
      <w:r w:rsidRPr="00101786">
        <w:rPr>
          <w:rFonts w:ascii="Tahoma" w:hAnsi="Tahoma" w:cs="Tahoma"/>
          <w:b/>
          <w:color w:val="0066CC"/>
          <w:sz w:val="18"/>
          <w:szCs w:val="18"/>
        </w:rPr>
        <w:t>:</w:t>
      </w:r>
      <w:r w:rsidRPr="00101786">
        <w:rPr>
          <w:rFonts w:ascii="Tahoma" w:hAnsi="Tahoma" w:cs="Tahoma"/>
          <w:b/>
          <w:color w:val="0066CC"/>
          <w:sz w:val="18"/>
          <w:szCs w:val="18"/>
        </w:rPr>
        <w:tab/>
        <w:t xml:space="preserve">Dienstag     </w:t>
      </w:r>
      <w:r>
        <w:rPr>
          <w:rFonts w:ascii="Tahoma" w:hAnsi="Tahoma" w:cs="Tahoma"/>
          <w:b/>
          <w:color w:val="0066CC"/>
          <w:sz w:val="18"/>
          <w:szCs w:val="18"/>
        </w:rPr>
        <w:tab/>
      </w:r>
      <w:r w:rsidRPr="00101786">
        <w:rPr>
          <w:rFonts w:ascii="Tahoma" w:hAnsi="Tahoma" w:cs="Tahoma"/>
          <w:b/>
          <w:color w:val="0066CC"/>
          <w:sz w:val="18"/>
          <w:szCs w:val="18"/>
        </w:rPr>
        <w:t>18:30-20:00</w:t>
      </w:r>
      <w:r w:rsidRPr="0031659B">
        <w:rPr>
          <w:rFonts w:ascii="Tahoma" w:hAnsi="Tahoma" w:cs="Tahoma"/>
          <w:sz w:val="18"/>
          <w:szCs w:val="18"/>
        </w:rPr>
        <w:t xml:space="preserve">    </w:t>
      </w:r>
    </w:p>
    <w:p w:rsidR="008867E9" w:rsidRPr="006231B8" w:rsidRDefault="008867E9" w:rsidP="008867E9">
      <w:pPr>
        <w:spacing w:after="120"/>
        <w:ind w:left="-567" w:firstLine="11"/>
        <w:contextualSpacing/>
        <w:rPr>
          <w:rFonts w:ascii="Tahoma" w:hAnsi="Tahoma" w:cs="Tahoma"/>
          <w:color w:val="C00000"/>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color w:val="C00000"/>
          <w:sz w:val="18"/>
          <w:szCs w:val="18"/>
        </w:rPr>
        <w:t>WN</w:t>
      </w:r>
      <w:r w:rsidRPr="006231B8">
        <w:rPr>
          <w:rFonts w:ascii="Tahoma" w:hAnsi="Tahoma" w:cs="Tahoma"/>
          <w:color w:val="C00000"/>
          <w:sz w:val="18"/>
          <w:szCs w:val="18"/>
        </w:rPr>
        <w:t xml:space="preserve"> Block 10x  </w:t>
      </w:r>
      <w:r w:rsidRPr="006231B8">
        <w:rPr>
          <w:rFonts w:ascii="Tahoma" w:hAnsi="Tahoma" w:cs="Tahoma"/>
          <w:color w:val="C00000"/>
          <w:sz w:val="18"/>
          <w:szCs w:val="18"/>
        </w:rPr>
        <w:tab/>
      </w:r>
      <w:r w:rsidR="00263370">
        <w:rPr>
          <w:rFonts w:ascii="Tahoma" w:hAnsi="Tahoma" w:cs="Tahoma"/>
          <w:color w:val="C00000"/>
          <w:sz w:val="18"/>
          <w:szCs w:val="18"/>
        </w:rPr>
        <w:t>04.10</w:t>
      </w:r>
      <w:r w:rsidRPr="006231B8">
        <w:rPr>
          <w:rFonts w:ascii="Tahoma" w:hAnsi="Tahoma" w:cs="Tahoma"/>
          <w:color w:val="C00000"/>
          <w:sz w:val="18"/>
          <w:szCs w:val="18"/>
        </w:rPr>
        <w:t xml:space="preserve">, </w:t>
      </w:r>
      <w:r w:rsidR="00263370">
        <w:rPr>
          <w:rFonts w:ascii="Tahoma" w:hAnsi="Tahoma" w:cs="Tahoma"/>
          <w:color w:val="C00000"/>
          <w:sz w:val="18"/>
          <w:szCs w:val="18"/>
        </w:rPr>
        <w:t>11.10, 18.10, 25.10</w:t>
      </w:r>
      <w:r w:rsidRPr="006231B8">
        <w:rPr>
          <w:rFonts w:ascii="Tahoma" w:hAnsi="Tahoma" w:cs="Tahoma"/>
          <w:color w:val="C00000"/>
          <w:sz w:val="18"/>
          <w:szCs w:val="18"/>
        </w:rPr>
        <w:t xml:space="preserve">, </w:t>
      </w:r>
      <w:r w:rsidR="00263370">
        <w:rPr>
          <w:rFonts w:ascii="Tahoma" w:hAnsi="Tahoma" w:cs="Tahoma"/>
          <w:color w:val="C00000"/>
          <w:sz w:val="18"/>
          <w:szCs w:val="18"/>
        </w:rPr>
        <w:t>08</w:t>
      </w:r>
      <w:r w:rsidRPr="006231B8">
        <w:rPr>
          <w:rFonts w:ascii="Tahoma" w:hAnsi="Tahoma" w:cs="Tahoma"/>
          <w:color w:val="C00000"/>
          <w:sz w:val="18"/>
          <w:szCs w:val="18"/>
        </w:rPr>
        <w:t>.</w:t>
      </w:r>
      <w:r w:rsidR="00263370">
        <w:rPr>
          <w:rFonts w:ascii="Tahoma" w:hAnsi="Tahoma" w:cs="Tahoma"/>
          <w:color w:val="C00000"/>
          <w:sz w:val="18"/>
          <w:szCs w:val="18"/>
        </w:rPr>
        <w:t>11, 15.11, 22.11</w:t>
      </w:r>
      <w:r w:rsidRPr="006231B8">
        <w:rPr>
          <w:rFonts w:ascii="Tahoma" w:hAnsi="Tahoma" w:cs="Tahoma"/>
          <w:color w:val="C00000"/>
          <w:sz w:val="18"/>
          <w:szCs w:val="18"/>
        </w:rPr>
        <w:t xml:space="preserve">, </w:t>
      </w:r>
      <w:r w:rsidR="00263370">
        <w:rPr>
          <w:rFonts w:ascii="Tahoma" w:hAnsi="Tahoma" w:cs="Tahoma"/>
          <w:color w:val="C00000"/>
          <w:sz w:val="18"/>
          <w:szCs w:val="18"/>
        </w:rPr>
        <w:t>29.11</w:t>
      </w:r>
      <w:r w:rsidRPr="006231B8">
        <w:rPr>
          <w:rFonts w:ascii="Tahoma" w:hAnsi="Tahoma" w:cs="Tahoma"/>
          <w:color w:val="C00000"/>
          <w:sz w:val="18"/>
          <w:szCs w:val="18"/>
        </w:rPr>
        <w:t xml:space="preserve">, </w:t>
      </w:r>
      <w:r w:rsidR="00263370">
        <w:rPr>
          <w:rFonts w:ascii="Tahoma" w:hAnsi="Tahoma" w:cs="Tahoma"/>
          <w:color w:val="C00000"/>
          <w:sz w:val="18"/>
          <w:szCs w:val="18"/>
        </w:rPr>
        <w:t>06.12, 13</w:t>
      </w:r>
      <w:r w:rsidRPr="006231B8">
        <w:rPr>
          <w:rFonts w:ascii="Tahoma" w:hAnsi="Tahoma" w:cs="Tahoma"/>
          <w:color w:val="C00000"/>
          <w:sz w:val="18"/>
          <w:szCs w:val="18"/>
        </w:rPr>
        <w:t>.</w:t>
      </w:r>
      <w:r w:rsidR="00263370">
        <w:rPr>
          <w:rFonts w:ascii="Tahoma" w:hAnsi="Tahoma" w:cs="Tahoma"/>
          <w:color w:val="C00000"/>
          <w:sz w:val="18"/>
          <w:szCs w:val="18"/>
        </w:rPr>
        <w:t>12</w:t>
      </w:r>
      <w:r w:rsidRPr="006231B8">
        <w:rPr>
          <w:rFonts w:ascii="Tahoma" w:hAnsi="Tahoma" w:cs="Tahoma"/>
          <w:b/>
          <w:color w:val="C00000"/>
          <w:sz w:val="18"/>
          <w:szCs w:val="18"/>
        </w:rPr>
        <w:t xml:space="preserve"> </w:t>
      </w:r>
    </w:p>
    <w:p w:rsidR="008867E9" w:rsidRPr="00754CAD" w:rsidRDefault="008867E9" w:rsidP="008867E9">
      <w:pPr>
        <w:spacing w:after="120"/>
        <w:ind w:left="-567"/>
        <w:contextualSpacing/>
        <w:rPr>
          <w:rFonts w:ascii="Tahoma" w:hAnsi="Tahoma" w:cs="Tahoma"/>
          <w:color w:val="C00000"/>
          <w:sz w:val="18"/>
          <w:szCs w:val="18"/>
        </w:rPr>
      </w:pPr>
      <w:r w:rsidRPr="00981CBA">
        <w:rPr>
          <w:rFonts w:ascii="Tahoma" w:hAnsi="Tahoma" w:cs="Tahoma"/>
          <w:b/>
          <w:color w:val="404040" w:themeColor="text1" w:themeTint="BF"/>
          <w:sz w:val="18"/>
          <w:szCs w:val="18"/>
        </w:rPr>
        <w:t xml:space="preserve">Wo: </w:t>
      </w:r>
      <w:r w:rsidRPr="00981CBA">
        <w:rPr>
          <w:rFonts w:ascii="Tahoma" w:hAnsi="Tahoma" w:cs="Tahoma"/>
          <w:b/>
          <w:color w:val="404040" w:themeColor="text1" w:themeTint="BF"/>
          <w:sz w:val="18"/>
          <w:szCs w:val="18"/>
        </w:rPr>
        <w:tab/>
      </w:r>
      <w:r>
        <w:rPr>
          <w:rFonts w:ascii="Tahoma" w:hAnsi="Tahoma" w:cs="Tahoma"/>
          <w:b/>
          <w:color w:val="404040" w:themeColor="text1" w:themeTint="BF"/>
          <w:sz w:val="18"/>
          <w:szCs w:val="18"/>
        </w:rPr>
        <w:tab/>
      </w:r>
      <w:r>
        <w:rPr>
          <w:rFonts w:ascii="Tahoma" w:hAnsi="Tahoma" w:cs="Tahoma"/>
          <w:b/>
          <w:color w:val="404040" w:themeColor="text1" w:themeTint="BF"/>
          <w:sz w:val="18"/>
          <w:szCs w:val="18"/>
        </w:rPr>
        <w:tab/>
      </w:r>
      <w:r w:rsidRPr="00981CBA">
        <w:rPr>
          <w:rFonts w:ascii="Tahoma" w:hAnsi="Tahoma" w:cs="Tahoma"/>
          <w:b/>
          <w:color w:val="404040" w:themeColor="text1" w:themeTint="BF"/>
          <w:sz w:val="18"/>
          <w:szCs w:val="18"/>
        </w:rPr>
        <w:t xml:space="preserve">Netzwerk-Welt der Kinder, Pernerstorferstr.44, Objekt 3, 2700 Wiener Neustadt </w:t>
      </w:r>
    </w:p>
    <w:p w:rsidR="008867E9" w:rsidRPr="008867E9" w:rsidRDefault="008867E9" w:rsidP="008867E9">
      <w:pPr>
        <w:ind w:left="1416"/>
        <w:rPr>
          <w:rFonts w:ascii="Tahoma" w:hAnsi="Tahoma" w:cs="Tahoma"/>
          <w:b/>
          <w:color w:val="404040" w:themeColor="text1" w:themeTint="BF"/>
          <w:sz w:val="18"/>
          <w:szCs w:val="18"/>
        </w:rPr>
      </w:pPr>
      <w:r w:rsidRPr="00981CBA">
        <w:rPr>
          <w:rFonts w:ascii="Tahoma" w:hAnsi="Tahoma" w:cs="Tahoma"/>
          <w:b/>
          <w:color w:val="404040" w:themeColor="text1" w:themeTint="BF"/>
          <w:sz w:val="18"/>
          <w:szCs w:val="18"/>
        </w:rPr>
        <w:t xml:space="preserve">(ehem. </w:t>
      </w:r>
      <w:proofErr w:type="spellStart"/>
      <w:r w:rsidRPr="00981CBA">
        <w:rPr>
          <w:rFonts w:ascii="Tahoma" w:hAnsi="Tahoma" w:cs="Tahoma"/>
          <w:b/>
          <w:color w:val="404040" w:themeColor="text1" w:themeTint="BF"/>
          <w:sz w:val="18"/>
          <w:szCs w:val="18"/>
        </w:rPr>
        <w:t>Bechtolsheim</w:t>
      </w:r>
      <w:proofErr w:type="spellEnd"/>
      <w:r w:rsidRPr="00981CBA">
        <w:rPr>
          <w:rFonts w:ascii="Tahoma" w:hAnsi="Tahoma" w:cs="Tahoma"/>
          <w:b/>
          <w:color w:val="404040" w:themeColor="text1" w:themeTint="BF"/>
          <w:sz w:val="18"/>
          <w:szCs w:val="18"/>
        </w:rPr>
        <w:t>-Kaserne)</w:t>
      </w:r>
    </w:p>
    <w:p w:rsidR="00A318A9" w:rsidRDefault="008C0B1D" w:rsidP="00D851F2">
      <w:pPr>
        <w:spacing w:after="120"/>
        <w:ind w:left="-567" w:firstLine="11"/>
        <w:contextualSpacing/>
        <w:rPr>
          <w:rFonts w:ascii="Tahoma" w:hAnsi="Tahoma" w:cs="Tahoma"/>
          <w:sz w:val="18"/>
          <w:szCs w:val="18"/>
        </w:rPr>
      </w:pPr>
      <w:r>
        <w:rPr>
          <w:rFonts w:ascii="Tahoma" w:hAnsi="Tahoma" w:cs="Tahoma"/>
          <w:b/>
          <w:color w:val="0066CC"/>
          <w:sz w:val="18"/>
          <w:szCs w:val="18"/>
        </w:rPr>
        <w:t xml:space="preserve">Kurs </w:t>
      </w:r>
      <w:proofErr w:type="spellStart"/>
      <w:r>
        <w:rPr>
          <w:rFonts w:ascii="Tahoma" w:hAnsi="Tahoma" w:cs="Tahoma"/>
          <w:b/>
          <w:color w:val="0066CC"/>
          <w:sz w:val="18"/>
          <w:szCs w:val="18"/>
        </w:rPr>
        <w:t>Lindabrunn</w:t>
      </w:r>
      <w:proofErr w:type="spellEnd"/>
      <w:r w:rsidR="0003385E" w:rsidRPr="00101786">
        <w:rPr>
          <w:rFonts w:ascii="Tahoma" w:hAnsi="Tahoma" w:cs="Tahoma"/>
          <w:b/>
          <w:color w:val="0066CC"/>
          <w:sz w:val="18"/>
          <w:szCs w:val="18"/>
        </w:rPr>
        <w:t>:</w:t>
      </w:r>
      <w:r w:rsidR="0003385E" w:rsidRPr="00101786">
        <w:rPr>
          <w:rFonts w:ascii="Tahoma" w:hAnsi="Tahoma" w:cs="Tahoma"/>
          <w:color w:val="0066CC"/>
          <w:sz w:val="18"/>
          <w:szCs w:val="18"/>
        </w:rPr>
        <w:t xml:space="preserve"> </w:t>
      </w:r>
      <w:r w:rsidR="00EB6153" w:rsidRPr="00101786">
        <w:rPr>
          <w:rFonts w:ascii="Tahoma" w:hAnsi="Tahoma" w:cs="Tahoma"/>
          <w:color w:val="0066CC"/>
          <w:sz w:val="18"/>
          <w:szCs w:val="18"/>
        </w:rPr>
        <w:t xml:space="preserve">     </w:t>
      </w:r>
      <w:r w:rsidR="005342EA" w:rsidRPr="00101786">
        <w:rPr>
          <w:rFonts w:ascii="Tahoma" w:hAnsi="Tahoma" w:cs="Tahoma"/>
          <w:color w:val="0066CC"/>
          <w:sz w:val="18"/>
          <w:szCs w:val="18"/>
        </w:rPr>
        <w:t xml:space="preserve"> </w:t>
      </w:r>
      <w:r w:rsidR="00244117">
        <w:rPr>
          <w:rFonts w:ascii="Tahoma" w:hAnsi="Tahoma" w:cs="Tahoma"/>
          <w:color w:val="0066CC"/>
          <w:sz w:val="18"/>
          <w:szCs w:val="18"/>
        </w:rPr>
        <w:tab/>
      </w:r>
      <w:r w:rsidR="0003385E" w:rsidRPr="00101786">
        <w:rPr>
          <w:rFonts w:ascii="Tahoma" w:hAnsi="Tahoma" w:cs="Tahoma"/>
          <w:b/>
          <w:color w:val="0066CC"/>
          <w:sz w:val="18"/>
          <w:szCs w:val="18"/>
        </w:rPr>
        <w:t xml:space="preserve">Donnerstag     </w:t>
      </w:r>
      <w:r w:rsidR="006231B8">
        <w:rPr>
          <w:rFonts w:ascii="Tahoma" w:hAnsi="Tahoma" w:cs="Tahoma"/>
          <w:b/>
          <w:color w:val="0066CC"/>
          <w:sz w:val="18"/>
          <w:szCs w:val="18"/>
        </w:rPr>
        <w:tab/>
      </w:r>
      <w:r w:rsidR="00EB6153" w:rsidRPr="00101786">
        <w:rPr>
          <w:rFonts w:ascii="Tahoma" w:hAnsi="Tahoma" w:cs="Tahoma"/>
          <w:b/>
          <w:color w:val="0066CC"/>
          <w:sz w:val="18"/>
          <w:szCs w:val="18"/>
        </w:rPr>
        <w:t>18:30-20</w:t>
      </w:r>
      <w:r w:rsidR="0003385E" w:rsidRPr="00101786">
        <w:rPr>
          <w:rFonts w:ascii="Tahoma" w:hAnsi="Tahoma" w:cs="Tahoma"/>
          <w:b/>
          <w:color w:val="0066CC"/>
          <w:sz w:val="18"/>
          <w:szCs w:val="18"/>
        </w:rPr>
        <w:t>:</w:t>
      </w:r>
      <w:r w:rsidR="00EB6153" w:rsidRPr="00101786">
        <w:rPr>
          <w:rFonts w:ascii="Tahoma" w:hAnsi="Tahoma" w:cs="Tahoma"/>
          <w:b/>
          <w:color w:val="0066CC"/>
          <w:sz w:val="18"/>
          <w:szCs w:val="18"/>
        </w:rPr>
        <w:t>00</w:t>
      </w:r>
      <w:r w:rsidR="0003385E" w:rsidRPr="0031659B">
        <w:rPr>
          <w:rFonts w:ascii="Tahoma" w:hAnsi="Tahoma" w:cs="Tahoma"/>
          <w:sz w:val="18"/>
          <w:szCs w:val="18"/>
        </w:rPr>
        <w:t xml:space="preserve">  </w:t>
      </w:r>
    </w:p>
    <w:p w:rsidR="00A318A9" w:rsidRPr="006231B8" w:rsidRDefault="00A318A9" w:rsidP="00EC06C0">
      <w:pPr>
        <w:spacing w:after="120"/>
        <w:ind w:left="-567" w:right="-142" w:firstLine="11"/>
        <w:contextualSpacing/>
        <w:rPr>
          <w:rFonts w:ascii="Tahoma" w:hAnsi="Tahoma" w:cs="Tahoma"/>
          <w:color w:val="C00000"/>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8C0B1D">
        <w:rPr>
          <w:rFonts w:ascii="Tahoma" w:hAnsi="Tahoma" w:cs="Tahoma"/>
          <w:color w:val="C00000"/>
          <w:sz w:val="18"/>
          <w:szCs w:val="18"/>
        </w:rPr>
        <w:t>LI</w:t>
      </w:r>
      <w:r w:rsidRPr="006231B8">
        <w:rPr>
          <w:rFonts w:ascii="Tahoma" w:hAnsi="Tahoma" w:cs="Tahoma"/>
          <w:color w:val="C00000"/>
          <w:sz w:val="18"/>
          <w:szCs w:val="18"/>
        </w:rPr>
        <w:t xml:space="preserve"> Block 10x</w:t>
      </w:r>
      <w:r w:rsidR="0003385E" w:rsidRPr="006231B8">
        <w:rPr>
          <w:rFonts w:ascii="Tahoma" w:hAnsi="Tahoma" w:cs="Tahoma"/>
          <w:color w:val="C00000"/>
          <w:sz w:val="18"/>
          <w:szCs w:val="18"/>
        </w:rPr>
        <w:t xml:space="preserve">  </w:t>
      </w:r>
      <w:r w:rsidR="00EC06C0">
        <w:rPr>
          <w:rFonts w:ascii="Tahoma" w:hAnsi="Tahoma" w:cs="Tahoma"/>
          <w:color w:val="C00000"/>
          <w:sz w:val="18"/>
          <w:szCs w:val="18"/>
        </w:rPr>
        <w:tab/>
      </w:r>
      <w:r w:rsidR="00263370">
        <w:rPr>
          <w:rFonts w:ascii="Tahoma" w:hAnsi="Tahoma" w:cs="Tahoma"/>
          <w:color w:val="C00000"/>
          <w:sz w:val="18"/>
          <w:szCs w:val="18"/>
        </w:rPr>
        <w:t>06.10</w:t>
      </w:r>
      <w:r w:rsidR="005342EA" w:rsidRPr="006231B8">
        <w:rPr>
          <w:rFonts w:ascii="Tahoma" w:hAnsi="Tahoma" w:cs="Tahoma"/>
          <w:color w:val="C00000"/>
          <w:sz w:val="18"/>
          <w:szCs w:val="18"/>
        </w:rPr>
        <w:t xml:space="preserve">, </w:t>
      </w:r>
      <w:r w:rsidR="00263370">
        <w:rPr>
          <w:rFonts w:ascii="Tahoma" w:hAnsi="Tahoma" w:cs="Tahoma"/>
          <w:color w:val="C00000"/>
          <w:sz w:val="18"/>
          <w:szCs w:val="18"/>
        </w:rPr>
        <w:t>13.10, 20.10, 27.10</w:t>
      </w:r>
      <w:r w:rsidR="00002BEE" w:rsidRPr="006231B8">
        <w:rPr>
          <w:rFonts w:ascii="Tahoma" w:hAnsi="Tahoma" w:cs="Tahoma"/>
          <w:color w:val="C00000"/>
          <w:sz w:val="18"/>
          <w:szCs w:val="18"/>
        </w:rPr>
        <w:t xml:space="preserve">, </w:t>
      </w:r>
      <w:r w:rsidR="00263370">
        <w:rPr>
          <w:rFonts w:ascii="Tahoma" w:hAnsi="Tahoma" w:cs="Tahoma"/>
          <w:color w:val="C00000"/>
          <w:sz w:val="18"/>
          <w:szCs w:val="18"/>
        </w:rPr>
        <w:t>03</w:t>
      </w:r>
      <w:r w:rsidR="00002BEE" w:rsidRPr="006231B8">
        <w:rPr>
          <w:rFonts w:ascii="Tahoma" w:hAnsi="Tahoma" w:cs="Tahoma"/>
          <w:color w:val="C00000"/>
          <w:sz w:val="18"/>
          <w:szCs w:val="18"/>
        </w:rPr>
        <w:t>.</w:t>
      </w:r>
      <w:r w:rsidR="00263370">
        <w:rPr>
          <w:rFonts w:ascii="Tahoma" w:hAnsi="Tahoma" w:cs="Tahoma"/>
          <w:color w:val="C00000"/>
          <w:sz w:val="18"/>
          <w:szCs w:val="18"/>
        </w:rPr>
        <w:t>11, 10.11, 17.11</w:t>
      </w:r>
      <w:r w:rsidR="00EC06C0">
        <w:rPr>
          <w:rFonts w:ascii="Tahoma" w:hAnsi="Tahoma" w:cs="Tahoma"/>
          <w:color w:val="C00000"/>
          <w:sz w:val="18"/>
          <w:szCs w:val="18"/>
        </w:rPr>
        <w:t>,</w:t>
      </w:r>
      <w:r w:rsidR="00263370">
        <w:rPr>
          <w:rFonts w:ascii="Tahoma" w:hAnsi="Tahoma" w:cs="Tahoma"/>
          <w:color w:val="C00000"/>
          <w:sz w:val="18"/>
          <w:szCs w:val="18"/>
        </w:rPr>
        <w:t>24</w:t>
      </w:r>
      <w:r w:rsidR="00002BEE" w:rsidRPr="006231B8">
        <w:rPr>
          <w:rFonts w:ascii="Tahoma" w:hAnsi="Tahoma" w:cs="Tahoma"/>
          <w:color w:val="C00000"/>
          <w:sz w:val="18"/>
          <w:szCs w:val="18"/>
        </w:rPr>
        <w:t>.</w:t>
      </w:r>
      <w:r w:rsidR="00263370">
        <w:rPr>
          <w:rFonts w:ascii="Tahoma" w:hAnsi="Tahoma" w:cs="Tahoma"/>
          <w:color w:val="C00000"/>
          <w:sz w:val="18"/>
          <w:szCs w:val="18"/>
        </w:rPr>
        <w:t>11</w:t>
      </w:r>
      <w:r w:rsidR="00EC06C0">
        <w:rPr>
          <w:rFonts w:ascii="Tahoma" w:hAnsi="Tahoma" w:cs="Tahoma"/>
          <w:color w:val="C00000"/>
          <w:sz w:val="18"/>
          <w:szCs w:val="18"/>
        </w:rPr>
        <w:t>,</w:t>
      </w:r>
      <w:r w:rsidR="00263370">
        <w:rPr>
          <w:rFonts w:ascii="Tahoma" w:hAnsi="Tahoma" w:cs="Tahoma"/>
          <w:color w:val="C00000"/>
          <w:sz w:val="18"/>
          <w:szCs w:val="18"/>
        </w:rPr>
        <w:t>01.12, 15</w:t>
      </w:r>
      <w:r w:rsidR="005342EA" w:rsidRPr="006231B8">
        <w:rPr>
          <w:rFonts w:ascii="Tahoma" w:hAnsi="Tahoma" w:cs="Tahoma"/>
          <w:color w:val="C00000"/>
          <w:sz w:val="18"/>
          <w:szCs w:val="18"/>
        </w:rPr>
        <w:t>.</w:t>
      </w:r>
      <w:r w:rsidR="00263370">
        <w:rPr>
          <w:rFonts w:ascii="Tahoma" w:hAnsi="Tahoma" w:cs="Tahoma"/>
          <w:color w:val="C00000"/>
          <w:sz w:val="18"/>
          <w:szCs w:val="18"/>
        </w:rPr>
        <w:t>12</w:t>
      </w:r>
      <w:r w:rsidRPr="006231B8">
        <w:rPr>
          <w:rFonts w:ascii="Tahoma" w:hAnsi="Tahoma" w:cs="Tahoma"/>
          <w:b/>
          <w:color w:val="C00000"/>
          <w:sz w:val="18"/>
          <w:szCs w:val="18"/>
        </w:rPr>
        <w:t xml:space="preserve"> </w:t>
      </w:r>
    </w:p>
    <w:p w:rsidR="0003385E" w:rsidRPr="00754CAD" w:rsidRDefault="0003385E" w:rsidP="00D851F2">
      <w:pPr>
        <w:spacing w:after="120"/>
        <w:ind w:left="-567" w:firstLine="11"/>
        <w:contextualSpacing/>
        <w:rPr>
          <w:rFonts w:ascii="Tahoma" w:hAnsi="Tahoma" w:cs="Tahoma"/>
          <w:color w:val="404040" w:themeColor="text1" w:themeTint="BF"/>
          <w:sz w:val="18"/>
          <w:szCs w:val="18"/>
        </w:rPr>
      </w:pPr>
      <w:r w:rsidRPr="00981CBA">
        <w:rPr>
          <w:rFonts w:ascii="Tahoma" w:hAnsi="Tahoma" w:cs="Tahoma"/>
          <w:b/>
          <w:color w:val="404040" w:themeColor="text1" w:themeTint="BF"/>
          <w:sz w:val="18"/>
          <w:szCs w:val="18"/>
        </w:rPr>
        <w:t xml:space="preserve">Wo: </w:t>
      </w:r>
      <w:r w:rsidRPr="00981CBA">
        <w:rPr>
          <w:rFonts w:ascii="Tahoma" w:hAnsi="Tahoma" w:cs="Tahoma"/>
          <w:b/>
          <w:color w:val="404040" w:themeColor="text1" w:themeTint="BF"/>
          <w:sz w:val="18"/>
          <w:szCs w:val="18"/>
        </w:rPr>
        <w:tab/>
      </w:r>
      <w:r w:rsidRPr="00981CBA">
        <w:rPr>
          <w:rFonts w:ascii="Tahoma" w:hAnsi="Tahoma" w:cs="Tahoma"/>
          <w:b/>
          <w:color w:val="404040" w:themeColor="text1" w:themeTint="BF"/>
          <w:sz w:val="18"/>
          <w:szCs w:val="18"/>
        </w:rPr>
        <w:tab/>
        <w:t xml:space="preserve"> </w:t>
      </w:r>
      <w:r w:rsidRPr="00981CBA">
        <w:rPr>
          <w:rFonts w:ascii="Tahoma" w:hAnsi="Tahoma" w:cs="Tahoma"/>
          <w:b/>
          <w:color w:val="404040" w:themeColor="text1" w:themeTint="BF"/>
          <w:sz w:val="18"/>
          <w:szCs w:val="18"/>
        </w:rPr>
        <w:tab/>
      </w:r>
      <w:r w:rsidR="00244117">
        <w:rPr>
          <w:rFonts w:ascii="Tahoma" w:hAnsi="Tahoma" w:cs="Tahoma"/>
          <w:b/>
          <w:color w:val="404040" w:themeColor="text1" w:themeTint="BF"/>
          <w:sz w:val="18"/>
          <w:szCs w:val="18"/>
        </w:rPr>
        <w:t xml:space="preserve">Kindergarten </w:t>
      </w:r>
      <w:proofErr w:type="spellStart"/>
      <w:r w:rsidR="00244117">
        <w:rPr>
          <w:rFonts w:ascii="Tahoma" w:hAnsi="Tahoma" w:cs="Tahoma"/>
          <w:b/>
          <w:color w:val="404040" w:themeColor="text1" w:themeTint="BF"/>
          <w:sz w:val="18"/>
          <w:szCs w:val="18"/>
        </w:rPr>
        <w:t>Lindabrunn</w:t>
      </w:r>
      <w:proofErr w:type="spellEnd"/>
      <w:r w:rsidR="005342EA" w:rsidRPr="00981CBA">
        <w:rPr>
          <w:rFonts w:ascii="Tahoma" w:hAnsi="Tahoma" w:cs="Tahoma"/>
          <w:b/>
          <w:color w:val="404040" w:themeColor="text1" w:themeTint="BF"/>
          <w:sz w:val="18"/>
          <w:szCs w:val="18"/>
        </w:rPr>
        <w:t>,</w:t>
      </w:r>
      <w:r w:rsidR="00244117">
        <w:rPr>
          <w:rFonts w:ascii="Tahoma" w:hAnsi="Tahoma" w:cs="Tahoma"/>
          <w:b/>
          <w:color w:val="404040" w:themeColor="text1" w:themeTint="BF"/>
          <w:sz w:val="18"/>
          <w:szCs w:val="18"/>
        </w:rPr>
        <w:t xml:space="preserve"> </w:t>
      </w:r>
      <w:proofErr w:type="spellStart"/>
      <w:r w:rsidR="00244117">
        <w:rPr>
          <w:rFonts w:ascii="Tahoma" w:hAnsi="Tahoma" w:cs="Tahoma"/>
          <w:b/>
          <w:color w:val="404040" w:themeColor="text1" w:themeTint="BF"/>
          <w:sz w:val="18"/>
          <w:szCs w:val="18"/>
        </w:rPr>
        <w:t>Hernsteinerstraße</w:t>
      </w:r>
      <w:proofErr w:type="spellEnd"/>
      <w:r w:rsidR="00244117">
        <w:rPr>
          <w:rFonts w:ascii="Tahoma" w:hAnsi="Tahoma" w:cs="Tahoma"/>
          <w:b/>
          <w:color w:val="404040" w:themeColor="text1" w:themeTint="BF"/>
          <w:sz w:val="18"/>
          <w:szCs w:val="18"/>
        </w:rPr>
        <w:t xml:space="preserve"> 87, 2551 </w:t>
      </w:r>
      <w:proofErr w:type="spellStart"/>
      <w:r w:rsidR="00244117">
        <w:rPr>
          <w:rFonts w:ascii="Tahoma" w:hAnsi="Tahoma" w:cs="Tahoma"/>
          <w:b/>
          <w:color w:val="404040" w:themeColor="text1" w:themeTint="BF"/>
          <w:sz w:val="18"/>
          <w:szCs w:val="18"/>
        </w:rPr>
        <w:t>Enzesfeld-Lindabrunn</w:t>
      </w:r>
      <w:proofErr w:type="spellEnd"/>
    </w:p>
    <w:p w:rsidR="00D851F2" w:rsidRPr="006231B8" w:rsidRDefault="006231B8" w:rsidP="00C45254">
      <w:pPr>
        <w:spacing w:after="120"/>
        <w:ind w:left="-567"/>
        <w:contextualSpacing/>
        <w:rPr>
          <w:rFonts w:ascii="Tahoma" w:hAnsi="Tahoma" w:cs="Tahoma"/>
          <w:b/>
          <w:sz w:val="18"/>
          <w:szCs w:val="18"/>
        </w:rPr>
      </w:pPr>
      <w:r w:rsidRPr="006231B8">
        <w:rPr>
          <w:rFonts w:ascii="Tahoma" w:hAnsi="Tahoma" w:cs="Tahoma"/>
          <w:b/>
          <w:sz w:val="18"/>
          <w:szCs w:val="18"/>
        </w:rPr>
        <w:t>-------------------------------------------------------------------------------------------------------------------</w:t>
      </w:r>
    </w:p>
    <w:p w:rsidR="00F97E99" w:rsidRPr="00981CBA" w:rsidRDefault="00551F54" w:rsidP="00D956E2">
      <w:pPr>
        <w:ind w:left="-567"/>
        <w:rPr>
          <w:rFonts w:ascii="Tahoma" w:hAnsi="Tahoma" w:cs="Tahoma"/>
          <w:color w:val="404040" w:themeColor="text1" w:themeTint="BF"/>
          <w:sz w:val="18"/>
          <w:szCs w:val="18"/>
        </w:rPr>
      </w:pPr>
      <w:r w:rsidRPr="007B0884">
        <w:rPr>
          <w:rFonts w:ascii="Tahoma" w:hAnsi="Tahoma" w:cs="Tahoma"/>
          <w:b/>
          <w:color w:val="0066CC"/>
          <w:sz w:val="18"/>
          <w:szCs w:val="18"/>
        </w:rPr>
        <w:t>Kursa</w:t>
      </w:r>
      <w:r w:rsidR="0089258B" w:rsidRPr="007B0884">
        <w:rPr>
          <w:rFonts w:ascii="Tahoma" w:hAnsi="Tahoma" w:cs="Tahoma"/>
          <w:b/>
          <w:color w:val="0066CC"/>
          <w:sz w:val="18"/>
          <w:szCs w:val="18"/>
        </w:rPr>
        <w:t>nmeldung:</w:t>
      </w:r>
      <w:r w:rsidR="0089258B" w:rsidRPr="00981CBA">
        <w:rPr>
          <w:rFonts w:ascii="Tahoma" w:hAnsi="Tahoma" w:cs="Tahoma"/>
          <w:color w:val="404040" w:themeColor="text1" w:themeTint="BF"/>
          <w:sz w:val="18"/>
          <w:szCs w:val="18"/>
        </w:rPr>
        <w:tab/>
      </w:r>
      <w:r w:rsidR="00D956E2" w:rsidRPr="00981CBA">
        <w:rPr>
          <w:rFonts w:ascii="Tahoma" w:hAnsi="Tahoma" w:cs="Tahoma"/>
          <w:color w:val="404040" w:themeColor="text1" w:themeTint="BF"/>
          <w:sz w:val="18"/>
          <w:szCs w:val="18"/>
        </w:rPr>
        <w:t>E-</w:t>
      </w:r>
      <w:r w:rsidR="0089258B" w:rsidRPr="00981CBA">
        <w:rPr>
          <w:rFonts w:ascii="Tahoma" w:hAnsi="Tahoma" w:cs="Tahoma"/>
          <w:color w:val="404040" w:themeColor="text1" w:themeTint="BF"/>
          <w:sz w:val="18"/>
          <w:szCs w:val="18"/>
        </w:rPr>
        <w:t xml:space="preserve">Mail: </w:t>
      </w:r>
      <w:hyperlink r:id="rId8" w:history="1">
        <w:r w:rsidR="0089258B" w:rsidRPr="00981CBA">
          <w:rPr>
            <w:rStyle w:val="Hyperlink"/>
            <w:rFonts w:ascii="Tahoma" w:hAnsi="Tahoma" w:cs="Tahoma"/>
            <w:color w:val="404040" w:themeColor="text1" w:themeTint="BF"/>
            <w:sz w:val="18"/>
            <w:szCs w:val="18"/>
          </w:rPr>
          <w:t>office@werner-lechner.com</w:t>
        </w:r>
      </w:hyperlink>
      <w:r w:rsidR="00D956E2" w:rsidRPr="00981CBA">
        <w:rPr>
          <w:rFonts w:ascii="Tahoma" w:hAnsi="Tahoma" w:cs="Tahoma"/>
          <w:b/>
          <w:color w:val="404040" w:themeColor="text1" w:themeTint="BF"/>
          <w:sz w:val="18"/>
          <w:szCs w:val="18"/>
        </w:rPr>
        <w:t xml:space="preserve"> | </w:t>
      </w:r>
      <w:r w:rsidR="00D956E2" w:rsidRPr="00981CBA">
        <w:rPr>
          <w:rFonts w:ascii="Tahoma" w:hAnsi="Tahoma" w:cs="Tahoma"/>
          <w:color w:val="404040" w:themeColor="text1" w:themeTint="BF"/>
          <w:sz w:val="18"/>
          <w:szCs w:val="18"/>
        </w:rPr>
        <w:t xml:space="preserve">Tel.:  </w:t>
      </w:r>
      <w:r w:rsidR="0089258B" w:rsidRPr="00981CBA">
        <w:rPr>
          <w:rFonts w:ascii="Tahoma" w:hAnsi="Tahoma" w:cs="Tahoma"/>
          <w:color w:val="404040" w:themeColor="text1" w:themeTint="BF"/>
          <w:sz w:val="18"/>
          <w:szCs w:val="18"/>
        </w:rPr>
        <w:t>0664 88 532 933</w:t>
      </w:r>
    </w:p>
    <w:p w:rsidR="0089258B" w:rsidRPr="00D956E2" w:rsidRDefault="005342EA" w:rsidP="00D956E2">
      <w:pPr>
        <w:ind w:hanging="567"/>
        <w:rPr>
          <w:rFonts w:ascii="Tahoma" w:hAnsi="Tahoma" w:cs="Tahoma"/>
          <w:b/>
          <w:color w:val="C00000"/>
          <w:sz w:val="18"/>
          <w:szCs w:val="18"/>
        </w:rPr>
      </w:pPr>
      <w:r w:rsidRPr="00981CBA">
        <w:rPr>
          <w:rFonts w:ascii="Tahoma" w:hAnsi="Tahoma" w:cs="Tahoma"/>
          <w:b/>
          <w:color w:val="404040" w:themeColor="text1" w:themeTint="BF"/>
          <w:sz w:val="18"/>
          <w:szCs w:val="18"/>
        </w:rPr>
        <w:t>Kosten:</w:t>
      </w:r>
      <w:r w:rsidRPr="00981CBA">
        <w:rPr>
          <w:rFonts w:ascii="Tahoma" w:hAnsi="Tahoma" w:cs="Tahoma"/>
          <w:b/>
          <w:color w:val="404040" w:themeColor="text1" w:themeTint="BF"/>
          <w:sz w:val="18"/>
          <w:szCs w:val="18"/>
        </w:rPr>
        <w:tab/>
      </w:r>
      <w:r w:rsidRPr="00981CBA">
        <w:rPr>
          <w:rFonts w:ascii="Tahoma" w:hAnsi="Tahoma" w:cs="Tahoma"/>
          <w:b/>
          <w:color w:val="404040" w:themeColor="text1" w:themeTint="BF"/>
          <w:sz w:val="18"/>
          <w:szCs w:val="18"/>
        </w:rPr>
        <w:tab/>
        <w:t>10er Block  18</w:t>
      </w:r>
      <w:r w:rsidR="0089258B" w:rsidRPr="00981CBA">
        <w:rPr>
          <w:rFonts w:ascii="Tahoma" w:hAnsi="Tahoma" w:cs="Tahoma"/>
          <w:b/>
          <w:color w:val="404040" w:themeColor="text1" w:themeTint="BF"/>
          <w:sz w:val="18"/>
          <w:szCs w:val="18"/>
        </w:rPr>
        <w:t xml:space="preserve">0€, Ehepartner a </w:t>
      </w:r>
      <w:r w:rsidRPr="00981CBA">
        <w:rPr>
          <w:rFonts w:ascii="Tahoma" w:hAnsi="Tahoma" w:cs="Tahoma"/>
          <w:b/>
          <w:color w:val="404040" w:themeColor="text1" w:themeTint="BF"/>
          <w:sz w:val="18"/>
          <w:szCs w:val="18"/>
        </w:rPr>
        <w:t>16</w:t>
      </w:r>
      <w:r w:rsidR="00237A97" w:rsidRPr="00981CBA">
        <w:rPr>
          <w:rFonts w:ascii="Tahoma" w:hAnsi="Tahoma" w:cs="Tahoma"/>
          <w:b/>
          <w:color w:val="404040" w:themeColor="text1" w:themeTint="BF"/>
          <w:sz w:val="18"/>
          <w:szCs w:val="18"/>
        </w:rPr>
        <w:t>0€</w:t>
      </w:r>
      <w:r w:rsidR="00D956E2">
        <w:rPr>
          <w:rFonts w:ascii="Tahoma" w:hAnsi="Tahoma" w:cs="Tahoma"/>
          <w:b/>
          <w:sz w:val="18"/>
          <w:szCs w:val="18"/>
        </w:rPr>
        <w:t xml:space="preserve">  | </w:t>
      </w:r>
      <w:r w:rsidR="00D956E2" w:rsidRPr="00101786">
        <w:rPr>
          <w:rFonts w:ascii="Tahoma" w:hAnsi="Tahoma" w:cs="Tahoma"/>
          <w:b/>
          <w:color w:val="0066CC"/>
          <w:sz w:val="18"/>
          <w:szCs w:val="18"/>
        </w:rPr>
        <w:t>KOSTENLOSES  PROBETRAINING</w:t>
      </w:r>
      <w:r w:rsidR="00101786" w:rsidRPr="00101786">
        <w:rPr>
          <w:rFonts w:ascii="Tahoma" w:hAnsi="Tahoma" w:cs="Tahoma"/>
          <w:b/>
          <w:color w:val="0066CC"/>
          <w:sz w:val="18"/>
          <w:szCs w:val="18"/>
        </w:rPr>
        <w:t xml:space="preserve"> </w:t>
      </w:r>
      <w:r w:rsidR="00D956E2" w:rsidRPr="00101786">
        <w:rPr>
          <w:rFonts w:ascii="Tahoma" w:hAnsi="Tahoma" w:cs="Tahoma"/>
          <w:b/>
          <w:color w:val="0066CC"/>
          <w:sz w:val="18"/>
          <w:szCs w:val="18"/>
        </w:rPr>
        <w:t>!</w:t>
      </w:r>
    </w:p>
    <w:p w:rsidR="00D851F2" w:rsidRPr="006231B8" w:rsidRDefault="00237A97" w:rsidP="006231B8">
      <w:pPr>
        <w:ind w:left="1418" w:right="-142" w:hanging="1985"/>
        <w:rPr>
          <w:rFonts w:ascii="Tahoma" w:hAnsi="Tahoma" w:cs="Tahoma"/>
          <w:color w:val="404040" w:themeColor="text1" w:themeTint="BF"/>
          <w:sz w:val="18"/>
          <w:szCs w:val="18"/>
        </w:rPr>
      </w:pPr>
      <w:r w:rsidRPr="007B0884">
        <w:rPr>
          <w:rFonts w:ascii="Tahoma" w:hAnsi="Tahoma" w:cs="Tahoma"/>
          <w:b/>
          <w:color w:val="0066CC"/>
          <w:sz w:val="18"/>
          <w:szCs w:val="18"/>
        </w:rPr>
        <w:t>Mitzubringen:</w:t>
      </w:r>
      <w:r w:rsidRPr="00981CBA">
        <w:rPr>
          <w:rFonts w:ascii="Tahoma" w:hAnsi="Tahoma" w:cs="Tahoma"/>
          <w:color w:val="404040" w:themeColor="text1" w:themeTint="BF"/>
          <w:sz w:val="18"/>
          <w:szCs w:val="18"/>
        </w:rPr>
        <w:t xml:space="preserve"> </w:t>
      </w:r>
      <w:r w:rsidRPr="00981CBA">
        <w:rPr>
          <w:rFonts w:ascii="Tahoma" w:hAnsi="Tahoma" w:cs="Tahoma"/>
          <w:color w:val="404040" w:themeColor="text1" w:themeTint="BF"/>
          <w:sz w:val="18"/>
          <w:szCs w:val="18"/>
        </w:rPr>
        <w:tab/>
        <w:t xml:space="preserve">Bequeme Kleidung (Trainingsanzug, Leggings) Trinkflasche, Rutschfeste Sportschuhe, </w:t>
      </w:r>
      <w:r w:rsidR="00D956E2" w:rsidRPr="00981CBA">
        <w:rPr>
          <w:rFonts w:ascii="Tahoma" w:hAnsi="Tahoma" w:cs="Tahoma"/>
          <w:color w:val="404040" w:themeColor="text1" w:themeTint="BF"/>
          <w:sz w:val="18"/>
          <w:szCs w:val="18"/>
        </w:rPr>
        <w:br/>
      </w:r>
      <w:r w:rsidR="006327E0" w:rsidRPr="00981CBA">
        <w:rPr>
          <w:rFonts w:ascii="Tahoma" w:hAnsi="Tahoma" w:cs="Tahoma"/>
          <w:color w:val="404040" w:themeColor="text1" w:themeTint="BF"/>
          <w:sz w:val="18"/>
          <w:szCs w:val="18"/>
        </w:rPr>
        <w:t>H</w:t>
      </w:r>
      <w:r w:rsidRPr="00981CBA">
        <w:rPr>
          <w:rFonts w:ascii="Tahoma" w:hAnsi="Tahoma" w:cs="Tahoma"/>
          <w:color w:val="404040" w:themeColor="text1" w:themeTint="BF"/>
          <w:sz w:val="18"/>
          <w:szCs w:val="18"/>
        </w:rPr>
        <w:t>andtuch, Gymnastikmatte!</w:t>
      </w:r>
    </w:p>
    <w:p w:rsidR="00FF70B3" w:rsidRPr="007B0884" w:rsidRDefault="007C4919" w:rsidP="007C4919">
      <w:pPr>
        <w:ind w:left="-993" w:hanging="424"/>
        <w:jc w:val="center"/>
        <w:rPr>
          <w:color w:val="0066CC"/>
        </w:rPr>
      </w:pPr>
      <w:r w:rsidRPr="007B0884">
        <w:rPr>
          <w:rFonts w:ascii="Tahoma" w:hAnsi="Tahoma" w:cs="Tahoma"/>
          <w:b/>
          <w:color w:val="0066CC"/>
          <w:sz w:val="18"/>
          <w:szCs w:val="18"/>
        </w:rPr>
        <w:t xml:space="preserve">       </w:t>
      </w:r>
      <w:r w:rsidR="00237A97" w:rsidRPr="007B0884">
        <w:rPr>
          <w:rFonts w:ascii="Tahoma" w:hAnsi="Tahoma" w:cs="Tahoma"/>
          <w:b/>
          <w:color w:val="0066CC"/>
          <w:sz w:val="18"/>
          <w:szCs w:val="18"/>
        </w:rPr>
        <w:t>Naturheilpraxis Werner Lechner</w:t>
      </w:r>
      <w:r w:rsidR="00EB6153" w:rsidRPr="007B0884">
        <w:rPr>
          <w:rFonts w:ascii="Tahoma" w:hAnsi="Tahoma" w:cs="Tahoma"/>
          <w:color w:val="0066CC"/>
          <w:sz w:val="18"/>
          <w:szCs w:val="18"/>
        </w:rPr>
        <w:t xml:space="preserve"> |</w:t>
      </w:r>
      <w:r w:rsidR="00237A97" w:rsidRPr="007B0884">
        <w:rPr>
          <w:rFonts w:ascii="Tahoma" w:hAnsi="Tahoma" w:cs="Tahoma"/>
          <w:b/>
          <w:color w:val="0066CC"/>
          <w:sz w:val="18"/>
          <w:szCs w:val="18"/>
        </w:rPr>
        <w:t xml:space="preserve"> </w:t>
      </w:r>
      <w:proofErr w:type="spellStart"/>
      <w:r w:rsidR="00237A97" w:rsidRPr="007B0884">
        <w:rPr>
          <w:rFonts w:ascii="Tahoma" w:hAnsi="Tahoma" w:cs="Tahoma"/>
          <w:b/>
          <w:color w:val="0066CC"/>
          <w:sz w:val="18"/>
          <w:szCs w:val="18"/>
        </w:rPr>
        <w:t>Wollerngasse</w:t>
      </w:r>
      <w:proofErr w:type="spellEnd"/>
      <w:r w:rsidR="00237A97" w:rsidRPr="007B0884">
        <w:rPr>
          <w:rFonts w:ascii="Tahoma" w:hAnsi="Tahoma" w:cs="Tahoma"/>
          <w:b/>
          <w:color w:val="0066CC"/>
          <w:sz w:val="18"/>
          <w:szCs w:val="18"/>
        </w:rPr>
        <w:t xml:space="preserve"> 15, 2551 </w:t>
      </w:r>
      <w:proofErr w:type="spellStart"/>
      <w:r w:rsidR="00237A97" w:rsidRPr="007B0884">
        <w:rPr>
          <w:rFonts w:ascii="Tahoma" w:hAnsi="Tahoma" w:cs="Tahoma"/>
          <w:b/>
          <w:color w:val="0066CC"/>
          <w:sz w:val="18"/>
          <w:szCs w:val="18"/>
        </w:rPr>
        <w:t>Enzesfeld-Lindabrunn</w:t>
      </w:r>
      <w:proofErr w:type="spellEnd"/>
      <w:r w:rsidR="00EB6153" w:rsidRPr="007B0884">
        <w:rPr>
          <w:rFonts w:ascii="Tahoma" w:hAnsi="Tahoma" w:cs="Tahoma"/>
          <w:b/>
          <w:color w:val="0066CC"/>
          <w:sz w:val="18"/>
          <w:szCs w:val="18"/>
        </w:rPr>
        <w:t xml:space="preserve"> </w:t>
      </w:r>
      <w:r w:rsidR="00EB6153" w:rsidRPr="007B0884">
        <w:rPr>
          <w:rFonts w:ascii="Tahoma" w:hAnsi="Tahoma" w:cs="Tahoma"/>
          <w:b/>
          <w:color w:val="0066CC"/>
          <w:sz w:val="16"/>
          <w:szCs w:val="18"/>
        </w:rPr>
        <w:t>|</w:t>
      </w:r>
      <w:r w:rsidR="0031659B" w:rsidRPr="007B0884">
        <w:rPr>
          <w:rFonts w:ascii="Tahoma" w:hAnsi="Tahoma" w:cs="Tahoma"/>
          <w:b/>
          <w:color w:val="0066CC"/>
          <w:sz w:val="18"/>
          <w:szCs w:val="18"/>
        </w:rPr>
        <w:t xml:space="preserve"> </w:t>
      </w:r>
      <w:hyperlink r:id="rId9" w:history="1">
        <w:r w:rsidR="0007311E" w:rsidRPr="007B0884">
          <w:rPr>
            <w:rStyle w:val="Hyperlink"/>
            <w:rFonts w:ascii="Tahoma" w:hAnsi="Tahoma" w:cs="Tahoma"/>
            <w:b/>
            <w:color w:val="0066CC"/>
            <w:sz w:val="18"/>
            <w:szCs w:val="18"/>
          </w:rPr>
          <w:t>www.werner-lechner.com</w:t>
        </w:r>
      </w:hyperlink>
    </w:p>
    <w:sectPr w:rsidR="00FF70B3" w:rsidRPr="007B0884" w:rsidSect="006231B8">
      <w:pgSz w:w="11906" w:h="16838"/>
      <w:pgMar w:top="284" w:right="566"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A49C9"/>
    <w:multiLevelType w:val="hybridMultilevel"/>
    <w:tmpl w:val="F9AE14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C7E5C"/>
    <w:rsid w:val="00002BEE"/>
    <w:rsid w:val="0003385E"/>
    <w:rsid w:val="0007311E"/>
    <w:rsid w:val="00097E19"/>
    <w:rsid w:val="000A3623"/>
    <w:rsid w:val="000B6016"/>
    <w:rsid w:val="000C3B56"/>
    <w:rsid w:val="000C7E5C"/>
    <w:rsid w:val="000E34A0"/>
    <w:rsid w:val="00101786"/>
    <w:rsid w:val="0011057A"/>
    <w:rsid w:val="001162B7"/>
    <w:rsid w:val="00151F89"/>
    <w:rsid w:val="0015455A"/>
    <w:rsid w:val="00193A94"/>
    <w:rsid w:val="001A615B"/>
    <w:rsid w:val="001B10FC"/>
    <w:rsid w:val="001C3C64"/>
    <w:rsid w:val="001E04F0"/>
    <w:rsid w:val="001E7196"/>
    <w:rsid w:val="001F511A"/>
    <w:rsid w:val="00201B9C"/>
    <w:rsid w:val="00206249"/>
    <w:rsid w:val="002121A7"/>
    <w:rsid w:val="00230BA4"/>
    <w:rsid w:val="00237A97"/>
    <w:rsid w:val="00244117"/>
    <w:rsid w:val="00253B3B"/>
    <w:rsid w:val="00263370"/>
    <w:rsid w:val="00267C01"/>
    <w:rsid w:val="002A33CF"/>
    <w:rsid w:val="002F320B"/>
    <w:rsid w:val="0031659B"/>
    <w:rsid w:val="00347E61"/>
    <w:rsid w:val="00355DBB"/>
    <w:rsid w:val="00397C81"/>
    <w:rsid w:val="003A670C"/>
    <w:rsid w:val="003E4132"/>
    <w:rsid w:val="004016B2"/>
    <w:rsid w:val="00427EAA"/>
    <w:rsid w:val="00491B0E"/>
    <w:rsid w:val="004D1CCC"/>
    <w:rsid w:val="004D6C99"/>
    <w:rsid w:val="005342EA"/>
    <w:rsid w:val="00546568"/>
    <w:rsid w:val="00551F54"/>
    <w:rsid w:val="00593EE5"/>
    <w:rsid w:val="005C0C14"/>
    <w:rsid w:val="005F0730"/>
    <w:rsid w:val="005F5564"/>
    <w:rsid w:val="005F650B"/>
    <w:rsid w:val="006231B8"/>
    <w:rsid w:val="006327E0"/>
    <w:rsid w:val="0064130E"/>
    <w:rsid w:val="006437D4"/>
    <w:rsid w:val="006725CC"/>
    <w:rsid w:val="006A5E9F"/>
    <w:rsid w:val="006C35AE"/>
    <w:rsid w:val="006D0DB4"/>
    <w:rsid w:val="00754CAD"/>
    <w:rsid w:val="00775B01"/>
    <w:rsid w:val="007A430A"/>
    <w:rsid w:val="007B0884"/>
    <w:rsid w:val="007C4919"/>
    <w:rsid w:val="007F25B8"/>
    <w:rsid w:val="00833C31"/>
    <w:rsid w:val="008347EB"/>
    <w:rsid w:val="00850538"/>
    <w:rsid w:val="00853CAF"/>
    <w:rsid w:val="0087368B"/>
    <w:rsid w:val="008867E9"/>
    <w:rsid w:val="0089258B"/>
    <w:rsid w:val="008B19F5"/>
    <w:rsid w:val="008C0B1D"/>
    <w:rsid w:val="008E2345"/>
    <w:rsid w:val="00904EE4"/>
    <w:rsid w:val="00981CBA"/>
    <w:rsid w:val="009835E7"/>
    <w:rsid w:val="009B48FC"/>
    <w:rsid w:val="009D6217"/>
    <w:rsid w:val="00A318A9"/>
    <w:rsid w:val="00A51A2A"/>
    <w:rsid w:val="00A81524"/>
    <w:rsid w:val="00A85C66"/>
    <w:rsid w:val="00AE1443"/>
    <w:rsid w:val="00AE4BE9"/>
    <w:rsid w:val="00B1242C"/>
    <w:rsid w:val="00B15D93"/>
    <w:rsid w:val="00B255CF"/>
    <w:rsid w:val="00B570EF"/>
    <w:rsid w:val="00B71650"/>
    <w:rsid w:val="00B953A0"/>
    <w:rsid w:val="00BF3DA5"/>
    <w:rsid w:val="00C26C10"/>
    <w:rsid w:val="00C45254"/>
    <w:rsid w:val="00C51515"/>
    <w:rsid w:val="00C52336"/>
    <w:rsid w:val="00C52363"/>
    <w:rsid w:val="00C85C2C"/>
    <w:rsid w:val="00C92B5D"/>
    <w:rsid w:val="00CF04CE"/>
    <w:rsid w:val="00D34730"/>
    <w:rsid w:val="00D72A83"/>
    <w:rsid w:val="00D851F2"/>
    <w:rsid w:val="00D85DB4"/>
    <w:rsid w:val="00D956E2"/>
    <w:rsid w:val="00D97196"/>
    <w:rsid w:val="00DB215A"/>
    <w:rsid w:val="00DC2362"/>
    <w:rsid w:val="00E05B75"/>
    <w:rsid w:val="00E52017"/>
    <w:rsid w:val="00E87EAC"/>
    <w:rsid w:val="00EB6153"/>
    <w:rsid w:val="00EC06C0"/>
    <w:rsid w:val="00EE4B0F"/>
    <w:rsid w:val="00EE791C"/>
    <w:rsid w:val="00F3785A"/>
    <w:rsid w:val="00F51A00"/>
    <w:rsid w:val="00F77343"/>
    <w:rsid w:val="00F97E99"/>
    <w:rsid w:val="00FB2A3A"/>
    <w:rsid w:val="00FF70B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4132"/>
  </w:style>
  <w:style w:type="paragraph" w:styleId="berschrift1">
    <w:name w:val="heading 1"/>
    <w:basedOn w:val="Standard"/>
    <w:link w:val="berschrift1Zchn"/>
    <w:uiPriority w:val="9"/>
    <w:qFormat/>
    <w:rsid w:val="00BF3DA5"/>
    <w:pPr>
      <w:spacing w:before="100" w:beforeAutospacing="1" w:after="100" w:afterAutospacing="1" w:line="240" w:lineRule="auto"/>
      <w:outlineLvl w:val="0"/>
    </w:pPr>
    <w:rPr>
      <w:rFonts w:ascii="Times New Roman" w:eastAsia="Times New Roman" w:hAnsi="Times New Roman" w:cs="Times New Roman"/>
      <w:b/>
      <w:bCs/>
      <w:color w:val="B61616"/>
      <w:kern w:val="36"/>
      <w:sz w:val="23"/>
      <w:szCs w:val="2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0FC"/>
    <w:rPr>
      <w:color w:val="0000FF" w:themeColor="hyperlink"/>
      <w:u w:val="single"/>
    </w:rPr>
  </w:style>
  <w:style w:type="paragraph" w:styleId="Sprechblasentext">
    <w:name w:val="Balloon Text"/>
    <w:basedOn w:val="Standard"/>
    <w:link w:val="SprechblasentextZchn"/>
    <w:uiPriority w:val="99"/>
    <w:semiHidden/>
    <w:unhideWhenUsed/>
    <w:rsid w:val="001B1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10FC"/>
    <w:rPr>
      <w:rFonts w:ascii="Tahoma" w:hAnsi="Tahoma" w:cs="Tahoma"/>
      <w:sz w:val="16"/>
      <w:szCs w:val="16"/>
    </w:rPr>
  </w:style>
  <w:style w:type="character" w:customStyle="1" w:styleId="berschrift1Zchn">
    <w:name w:val="Überschrift 1 Zchn"/>
    <w:basedOn w:val="Absatz-Standardschriftart"/>
    <w:link w:val="berschrift1"/>
    <w:uiPriority w:val="9"/>
    <w:rsid w:val="00BF3DA5"/>
    <w:rPr>
      <w:rFonts w:ascii="Times New Roman" w:eastAsia="Times New Roman" w:hAnsi="Times New Roman" w:cs="Times New Roman"/>
      <w:b/>
      <w:bCs/>
      <w:color w:val="B61616"/>
      <w:kern w:val="36"/>
      <w:sz w:val="23"/>
      <w:szCs w:val="23"/>
      <w:lang w:eastAsia="de-DE"/>
    </w:rPr>
  </w:style>
  <w:style w:type="paragraph" w:customStyle="1" w:styleId="bodytext">
    <w:name w:val="bodytext"/>
    <w:basedOn w:val="Standard"/>
    <w:rsid w:val="00BF3DA5"/>
    <w:pPr>
      <w:spacing w:before="100" w:beforeAutospacing="1" w:after="100" w:afterAutospacing="1" w:line="207" w:lineRule="atLeast"/>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rsid w:val="0007311E"/>
    <w:rPr>
      <w:color w:val="800080" w:themeColor="followedHyperlink"/>
      <w:u w:val="single"/>
    </w:rPr>
  </w:style>
  <w:style w:type="paragraph" w:styleId="Listenabsatz">
    <w:name w:val="List Paragraph"/>
    <w:basedOn w:val="Standard"/>
    <w:uiPriority w:val="34"/>
    <w:qFormat/>
    <w:rsid w:val="006725CC"/>
    <w:pPr>
      <w:ind w:left="720"/>
      <w:contextualSpacing/>
    </w:pPr>
  </w:style>
  <w:style w:type="paragraph" w:styleId="StandardWeb">
    <w:name w:val="Normal (Web)"/>
    <w:basedOn w:val="Standard"/>
    <w:uiPriority w:val="99"/>
    <w:unhideWhenUsed/>
    <w:rsid w:val="00DC2362"/>
    <w:pPr>
      <w:spacing w:after="127" w:line="240" w:lineRule="auto"/>
    </w:pPr>
    <w:rPr>
      <w:rFonts w:ascii="Times New Roman" w:eastAsia="Times New Roman" w:hAnsi="Times New Roman" w:cs="Times New Roman"/>
      <w:lang w:val="de-AT" w:eastAsia="de-AT"/>
    </w:rPr>
  </w:style>
</w:styles>
</file>

<file path=word/webSettings.xml><?xml version="1.0" encoding="utf-8"?>
<w:webSettings xmlns:r="http://schemas.openxmlformats.org/officeDocument/2006/relationships" xmlns:w="http://schemas.openxmlformats.org/wordprocessingml/2006/main">
  <w:divs>
    <w:div w:id="223378103">
      <w:bodyDiv w:val="1"/>
      <w:marLeft w:val="0"/>
      <w:marRight w:val="0"/>
      <w:marTop w:val="0"/>
      <w:marBottom w:val="0"/>
      <w:divBdr>
        <w:top w:val="none" w:sz="0" w:space="0" w:color="auto"/>
        <w:left w:val="none" w:sz="0" w:space="0" w:color="auto"/>
        <w:bottom w:val="none" w:sz="0" w:space="0" w:color="auto"/>
        <w:right w:val="none" w:sz="0" w:space="0" w:color="auto"/>
      </w:divBdr>
      <w:divsChild>
        <w:div w:id="1626807505">
          <w:marLeft w:val="0"/>
          <w:marRight w:val="0"/>
          <w:marTop w:val="0"/>
          <w:marBottom w:val="0"/>
          <w:divBdr>
            <w:top w:val="none" w:sz="0" w:space="0" w:color="auto"/>
            <w:left w:val="none" w:sz="0" w:space="0" w:color="auto"/>
            <w:bottom w:val="none" w:sz="0" w:space="0" w:color="auto"/>
            <w:right w:val="none" w:sz="0" w:space="0" w:color="auto"/>
          </w:divBdr>
          <w:divsChild>
            <w:div w:id="1356808723">
              <w:marLeft w:val="4"/>
              <w:marRight w:val="4"/>
              <w:marTop w:val="0"/>
              <w:marBottom w:val="58"/>
              <w:divBdr>
                <w:top w:val="none" w:sz="0" w:space="0" w:color="auto"/>
                <w:left w:val="none" w:sz="0" w:space="0" w:color="auto"/>
                <w:bottom w:val="none" w:sz="0" w:space="0" w:color="auto"/>
                <w:right w:val="none" w:sz="0" w:space="0" w:color="auto"/>
              </w:divBdr>
              <w:divsChild>
                <w:div w:id="56511786">
                  <w:marLeft w:val="0"/>
                  <w:marRight w:val="0"/>
                  <w:marTop w:val="0"/>
                  <w:marBottom w:val="0"/>
                  <w:divBdr>
                    <w:top w:val="none" w:sz="0" w:space="0" w:color="auto"/>
                    <w:left w:val="none" w:sz="0" w:space="0" w:color="auto"/>
                    <w:bottom w:val="none" w:sz="0" w:space="0" w:color="auto"/>
                    <w:right w:val="none" w:sz="0" w:space="0" w:color="auto"/>
                  </w:divBdr>
                  <w:divsChild>
                    <w:div w:id="1729377864">
                      <w:marLeft w:val="0"/>
                      <w:marRight w:val="0"/>
                      <w:marTop w:val="0"/>
                      <w:marBottom w:val="0"/>
                      <w:divBdr>
                        <w:top w:val="none" w:sz="0" w:space="0" w:color="auto"/>
                        <w:left w:val="none" w:sz="0" w:space="0" w:color="auto"/>
                        <w:bottom w:val="none" w:sz="0" w:space="0" w:color="auto"/>
                        <w:right w:val="none" w:sz="0" w:space="0" w:color="auto"/>
                      </w:divBdr>
                      <w:divsChild>
                        <w:div w:id="1309284030">
                          <w:marLeft w:val="0"/>
                          <w:marRight w:val="0"/>
                          <w:marTop w:val="0"/>
                          <w:marBottom w:val="0"/>
                          <w:divBdr>
                            <w:top w:val="none" w:sz="0" w:space="0" w:color="auto"/>
                            <w:left w:val="none" w:sz="0" w:space="0" w:color="auto"/>
                            <w:bottom w:val="none" w:sz="0" w:space="0" w:color="auto"/>
                            <w:right w:val="none" w:sz="0" w:space="0" w:color="auto"/>
                          </w:divBdr>
                        </w:div>
                        <w:div w:id="789010014">
                          <w:marLeft w:val="0"/>
                          <w:marRight w:val="0"/>
                          <w:marTop w:val="0"/>
                          <w:marBottom w:val="0"/>
                          <w:divBdr>
                            <w:top w:val="none" w:sz="0" w:space="0" w:color="auto"/>
                            <w:left w:val="none" w:sz="0" w:space="0" w:color="auto"/>
                            <w:bottom w:val="none" w:sz="0" w:space="0" w:color="auto"/>
                            <w:right w:val="none" w:sz="0" w:space="0" w:color="auto"/>
                          </w:divBdr>
                          <w:divsChild>
                            <w:div w:id="798688137">
                              <w:marLeft w:val="0"/>
                              <w:marRight w:val="0"/>
                              <w:marTop w:val="0"/>
                              <w:marBottom w:val="0"/>
                              <w:divBdr>
                                <w:top w:val="none" w:sz="0" w:space="0" w:color="auto"/>
                                <w:left w:val="none" w:sz="0" w:space="0" w:color="auto"/>
                                <w:bottom w:val="none" w:sz="0" w:space="0" w:color="auto"/>
                                <w:right w:val="none" w:sz="0" w:space="0" w:color="auto"/>
                              </w:divBdr>
                              <w:divsChild>
                                <w:div w:id="1676764753">
                                  <w:marLeft w:val="0"/>
                                  <w:marRight w:val="0"/>
                                  <w:marTop w:val="0"/>
                                  <w:marBottom w:val="0"/>
                                  <w:divBdr>
                                    <w:top w:val="none" w:sz="0" w:space="0" w:color="auto"/>
                                    <w:left w:val="none" w:sz="0" w:space="0" w:color="auto"/>
                                    <w:bottom w:val="none" w:sz="0" w:space="0" w:color="auto"/>
                                    <w:right w:val="none" w:sz="0" w:space="0" w:color="auto"/>
                                  </w:divBdr>
                                  <w:divsChild>
                                    <w:div w:id="2128423351">
                                      <w:marLeft w:val="0"/>
                                      <w:marRight w:val="0"/>
                                      <w:marTop w:val="0"/>
                                      <w:marBottom w:val="0"/>
                                      <w:divBdr>
                                        <w:top w:val="none" w:sz="0" w:space="0" w:color="auto"/>
                                        <w:left w:val="none" w:sz="0" w:space="0" w:color="auto"/>
                                        <w:bottom w:val="none" w:sz="0" w:space="0" w:color="auto"/>
                                        <w:right w:val="none" w:sz="0" w:space="0" w:color="auto"/>
                                      </w:divBdr>
                                    </w:div>
                                  </w:divsChild>
                                </w:div>
                                <w:div w:id="1196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236476">
      <w:bodyDiv w:val="1"/>
      <w:marLeft w:val="0"/>
      <w:marRight w:val="0"/>
      <w:marTop w:val="0"/>
      <w:marBottom w:val="0"/>
      <w:divBdr>
        <w:top w:val="none" w:sz="0" w:space="0" w:color="auto"/>
        <w:left w:val="none" w:sz="0" w:space="0" w:color="auto"/>
        <w:bottom w:val="none" w:sz="0" w:space="0" w:color="auto"/>
        <w:right w:val="none" w:sz="0" w:space="0" w:color="auto"/>
      </w:divBdr>
      <w:divsChild>
        <w:div w:id="785855987">
          <w:marLeft w:val="-288"/>
          <w:marRight w:val="0"/>
          <w:marTop w:val="0"/>
          <w:marBottom w:val="0"/>
          <w:divBdr>
            <w:top w:val="none" w:sz="0" w:space="0" w:color="auto"/>
            <w:left w:val="none" w:sz="0" w:space="0" w:color="auto"/>
            <w:bottom w:val="none" w:sz="0" w:space="0" w:color="auto"/>
            <w:right w:val="none" w:sz="0" w:space="0" w:color="auto"/>
          </w:divBdr>
          <w:divsChild>
            <w:div w:id="183442558">
              <w:marLeft w:val="0"/>
              <w:marRight w:val="0"/>
              <w:marTop w:val="0"/>
              <w:marBottom w:val="0"/>
              <w:divBdr>
                <w:top w:val="none" w:sz="0" w:space="0" w:color="auto"/>
                <w:left w:val="none" w:sz="0" w:space="0" w:color="auto"/>
                <w:bottom w:val="none" w:sz="0" w:space="0" w:color="auto"/>
                <w:right w:val="none" w:sz="0" w:space="0" w:color="auto"/>
              </w:divBdr>
              <w:divsChild>
                <w:div w:id="1264418742">
                  <w:marLeft w:val="0"/>
                  <w:marRight w:val="0"/>
                  <w:marTop w:val="0"/>
                  <w:marBottom w:val="0"/>
                  <w:divBdr>
                    <w:top w:val="none" w:sz="0" w:space="0" w:color="auto"/>
                    <w:left w:val="none" w:sz="0" w:space="0" w:color="auto"/>
                    <w:bottom w:val="none" w:sz="0" w:space="0" w:color="auto"/>
                    <w:right w:val="none" w:sz="0" w:space="0" w:color="auto"/>
                  </w:divBdr>
                  <w:divsChild>
                    <w:div w:id="1084494090">
                      <w:marLeft w:val="0"/>
                      <w:marRight w:val="0"/>
                      <w:marTop w:val="0"/>
                      <w:marBottom w:val="0"/>
                      <w:divBdr>
                        <w:top w:val="none" w:sz="0" w:space="0" w:color="auto"/>
                        <w:left w:val="none" w:sz="0" w:space="0" w:color="auto"/>
                        <w:bottom w:val="none" w:sz="0" w:space="0" w:color="auto"/>
                        <w:right w:val="none" w:sz="0" w:space="0" w:color="auto"/>
                      </w:divBdr>
                      <w:divsChild>
                        <w:div w:id="200554785">
                          <w:marLeft w:val="0"/>
                          <w:marRight w:val="0"/>
                          <w:marTop w:val="0"/>
                          <w:marBottom w:val="0"/>
                          <w:divBdr>
                            <w:top w:val="none" w:sz="0" w:space="0" w:color="auto"/>
                            <w:left w:val="none" w:sz="0" w:space="0" w:color="auto"/>
                            <w:bottom w:val="none" w:sz="0" w:space="0" w:color="auto"/>
                            <w:right w:val="none" w:sz="0" w:space="0" w:color="auto"/>
                          </w:divBdr>
                          <w:divsChild>
                            <w:div w:id="14317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werner-lechner.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rner-lechner.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279D0-3DF1-43E3-BFDB-F7E57442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Lechner</dc:creator>
  <cp:lastModifiedBy>Werner</cp:lastModifiedBy>
  <cp:revision>2</cp:revision>
  <cp:lastPrinted>2016-06-22T20:00:00Z</cp:lastPrinted>
  <dcterms:created xsi:type="dcterms:W3CDTF">2016-06-24T20:26:00Z</dcterms:created>
  <dcterms:modified xsi:type="dcterms:W3CDTF">2016-06-24T20:26:00Z</dcterms:modified>
</cp:coreProperties>
</file>